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6C92" w14:textId="77777777" w:rsidR="00A548DB" w:rsidRDefault="00A548DB">
      <w:bookmarkStart w:id="0" w:name="_GoBack"/>
      <w:bookmarkEnd w:id="0"/>
    </w:p>
    <w:p w14:paraId="4621F06F" w14:textId="77777777" w:rsidR="0090136E" w:rsidRPr="0090136E" w:rsidRDefault="0090136E" w:rsidP="0090136E">
      <w:pPr>
        <w:shd w:val="clear" w:color="auto" w:fill="C5E0B3" w:themeFill="accent6" w:themeFillTint="66"/>
        <w:jc w:val="center"/>
        <w:rPr>
          <w:rStyle w:val="A6"/>
          <w:sz w:val="26"/>
          <w:szCs w:val="26"/>
        </w:rPr>
      </w:pPr>
    </w:p>
    <w:p w14:paraId="1F11B289" w14:textId="77777777" w:rsidR="00AF0B3A" w:rsidRPr="0090136E" w:rsidRDefault="00AF0B3A" w:rsidP="0090136E">
      <w:pPr>
        <w:shd w:val="clear" w:color="auto" w:fill="C5E0B3" w:themeFill="accent6" w:themeFillTint="66"/>
        <w:jc w:val="center"/>
        <w:rPr>
          <w:rStyle w:val="A6"/>
          <w:sz w:val="26"/>
          <w:szCs w:val="26"/>
        </w:rPr>
      </w:pPr>
      <w:r w:rsidRPr="0090136E">
        <w:rPr>
          <w:rStyle w:val="A6"/>
          <w:sz w:val="26"/>
          <w:szCs w:val="26"/>
        </w:rPr>
        <w:t>Thank you for attending the public exhibition. We are keen to hear your views and invite you to provide any comments on the proposals in the box below.</w:t>
      </w:r>
    </w:p>
    <w:p w14:paraId="04FAEDF1" w14:textId="77777777" w:rsidR="0090136E" w:rsidRPr="0090136E" w:rsidRDefault="0090136E" w:rsidP="0090136E">
      <w:pPr>
        <w:shd w:val="clear" w:color="auto" w:fill="C5E0B3" w:themeFill="accent6" w:themeFillTint="66"/>
        <w:jc w:val="center"/>
        <w:rPr>
          <w:rStyle w:val="A6"/>
          <w:sz w:val="26"/>
          <w:szCs w:val="26"/>
        </w:rPr>
      </w:pPr>
    </w:p>
    <w:p w14:paraId="2986E48F" w14:textId="77777777" w:rsidR="00AF0B3A" w:rsidRDefault="00AF0B3A" w:rsidP="00AF0B3A">
      <w:pPr>
        <w:autoSpaceDE w:val="0"/>
        <w:autoSpaceDN w:val="0"/>
        <w:adjustRightInd w:val="0"/>
        <w:spacing w:line="701" w:lineRule="atLeast"/>
        <w:rPr>
          <w:rFonts w:ascii="Proxima Nova" w:hAnsi="Proxima Nova" w:cs="Proxima Nova"/>
          <w:color w:val="5E2E59"/>
          <w:sz w:val="32"/>
          <w:szCs w:val="32"/>
          <w:lang w:val="en-US"/>
        </w:rPr>
      </w:pPr>
      <w:r>
        <w:rPr>
          <w:rFonts w:ascii="Proxima Nova" w:hAnsi="Proxima Nova" w:cs="Proxima Nova"/>
          <w:color w:val="5E2E59"/>
          <w:sz w:val="32"/>
          <w:szCs w:val="32"/>
          <w:lang w:val="en-US"/>
        </w:rPr>
        <w:t>N</w:t>
      </w:r>
      <w:r w:rsidRPr="00AF0B3A">
        <w:rPr>
          <w:rFonts w:ascii="Proxima Nova" w:hAnsi="Proxima Nova" w:cs="Proxima Nova"/>
          <w:color w:val="5E2E59"/>
          <w:sz w:val="32"/>
          <w:szCs w:val="32"/>
          <w:lang w:val="en-US"/>
        </w:rPr>
        <w:t xml:space="preserve">ame: </w:t>
      </w:r>
      <w:r>
        <w:rPr>
          <w:rFonts w:ascii="Proxima Nova" w:hAnsi="Proxima Nova" w:cs="Proxima Nova"/>
          <w:color w:val="5E2E59"/>
          <w:sz w:val="32"/>
          <w:szCs w:val="32"/>
          <w:lang w:val="en-US"/>
        </w:rPr>
        <w:fldChar w:fldCharType="begin">
          <w:ffData>
            <w:name w:val="Text2"/>
            <w:enabled/>
            <w:calcOnExit w:val="0"/>
            <w:textInput/>
          </w:ffData>
        </w:fldChar>
      </w:r>
      <w:bookmarkStart w:id="1" w:name="Text2"/>
      <w:r>
        <w:rPr>
          <w:rFonts w:ascii="Proxima Nova" w:hAnsi="Proxima Nova" w:cs="Proxima Nova"/>
          <w:color w:val="5E2E59"/>
          <w:sz w:val="32"/>
          <w:szCs w:val="32"/>
          <w:lang w:val="en-US"/>
        </w:rPr>
        <w:instrText xml:space="preserve"> FORMTEXT </w:instrText>
      </w:r>
      <w:r>
        <w:rPr>
          <w:rFonts w:ascii="Proxima Nova" w:hAnsi="Proxima Nova" w:cs="Proxima Nova"/>
          <w:color w:val="5E2E59"/>
          <w:sz w:val="32"/>
          <w:szCs w:val="32"/>
          <w:lang w:val="en-US"/>
        </w:rPr>
      </w:r>
      <w:r>
        <w:rPr>
          <w:rFonts w:ascii="Proxima Nova" w:hAnsi="Proxima Nova" w:cs="Proxima Nova"/>
          <w:color w:val="5E2E59"/>
          <w:sz w:val="32"/>
          <w:szCs w:val="32"/>
          <w:lang w:val="en-US"/>
        </w:rPr>
        <w:fldChar w:fldCharType="separate"/>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fldChar w:fldCharType="end"/>
      </w:r>
      <w:bookmarkEnd w:id="1"/>
    </w:p>
    <w:p w14:paraId="36FB09A8" w14:textId="77777777" w:rsidR="00AF0B3A" w:rsidRDefault="00AF0B3A" w:rsidP="00AF0B3A">
      <w:pPr>
        <w:autoSpaceDE w:val="0"/>
        <w:autoSpaceDN w:val="0"/>
        <w:adjustRightInd w:val="0"/>
        <w:spacing w:line="701" w:lineRule="atLeast"/>
        <w:rPr>
          <w:rFonts w:ascii="Proxima Nova" w:hAnsi="Proxima Nova" w:cs="Proxima Nova"/>
          <w:color w:val="5E2E59"/>
          <w:sz w:val="32"/>
          <w:szCs w:val="32"/>
          <w:lang w:val="en-US"/>
        </w:rPr>
      </w:pPr>
      <w:r w:rsidRPr="00AF0B3A">
        <w:rPr>
          <w:rFonts w:ascii="Proxima Nova" w:hAnsi="Proxima Nova" w:cs="Proxima Nova"/>
          <w:color w:val="5E2E59"/>
          <w:sz w:val="32"/>
          <w:szCs w:val="32"/>
          <w:lang w:val="en-US"/>
        </w:rPr>
        <w:t xml:space="preserve">Postcode: </w:t>
      </w:r>
      <w:r>
        <w:rPr>
          <w:rFonts w:ascii="Proxima Nova" w:hAnsi="Proxima Nova" w:cs="Proxima Nova"/>
          <w:color w:val="5E2E59"/>
          <w:sz w:val="32"/>
          <w:szCs w:val="32"/>
          <w:lang w:val="en-US"/>
        </w:rPr>
        <w:fldChar w:fldCharType="begin">
          <w:ffData>
            <w:name w:val="Text1"/>
            <w:enabled/>
            <w:calcOnExit w:val="0"/>
            <w:textInput/>
          </w:ffData>
        </w:fldChar>
      </w:r>
      <w:bookmarkStart w:id="2" w:name="Text1"/>
      <w:r>
        <w:rPr>
          <w:rFonts w:ascii="Proxima Nova" w:hAnsi="Proxima Nova" w:cs="Proxima Nova"/>
          <w:color w:val="5E2E59"/>
          <w:sz w:val="32"/>
          <w:szCs w:val="32"/>
          <w:lang w:val="en-US"/>
        </w:rPr>
        <w:instrText xml:space="preserve"> FORMTEXT </w:instrText>
      </w:r>
      <w:r>
        <w:rPr>
          <w:rFonts w:ascii="Proxima Nova" w:hAnsi="Proxima Nova" w:cs="Proxima Nova"/>
          <w:color w:val="5E2E59"/>
          <w:sz w:val="32"/>
          <w:szCs w:val="32"/>
          <w:lang w:val="en-US"/>
        </w:rPr>
      </w:r>
      <w:r>
        <w:rPr>
          <w:rFonts w:ascii="Proxima Nova" w:hAnsi="Proxima Nova" w:cs="Proxima Nova"/>
          <w:color w:val="5E2E59"/>
          <w:sz w:val="32"/>
          <w:szCs w:val="32"/>
          <w:lang w:val="en-US"/>
        </w:rPr>
        <w:fldChar w:fldCharType="separate"/>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t> </w:t>
      </w:r>
      <w:r>
        <w:rPr>
          <w:rFonts w:ascii="Proxima Nova" w:hAnsi="Proxima Nova" w:cs="Proxima Nova"/>
          <w:color w:val="5E2E59"/>
          <w:sz w:val="32"/>
          <w:szCs w:val="32"/>
          <w:lang w:val="en-US"/>
        </w:rPr>
        <w:fldChar w:fldCharType="end"/>
      </w:r>
      <w:bookmarkEnd w:id="2"/>
      <w:r>
        <w:rPr>
          <w:rFonts w:ascii="Proxima Nova" w:hAnsi="Proxima Nova" w:cs="Proxima Nova"/>
          <w:color w:val="5E2E59"/>
          <w:sz w:val="32"/>
          <w:szCs w:val="32"/>
          <w:lang w:val="en-US"/>
        </w:rPr>
        <w:tab/>
      </w:r>
    </w:p>
    <w:p w14:paraId="57AE455A" w14:textId="77777777" w:rsidR="00AF0B3A" w:rsidRPr="00AF0B3A" w:rsidRDefault="00AF0B3A" w:rsidP="00AF0B3A">
      <w:pPr>
        <w:autoSpaceDE w:val="0"/>
        <w:autoSpaceDN w:val="0"/>
        <w:adjustRightInd w:val="0"/>
        <w:spacing w:line="701" w:lineRule="atLeast"/>
        <w:rPr>
          <w:rFonts w:ascii="Proxima Nova" w:hAnsi="Proxima Nova" w:cs="Proxima Nova"/>
          <w:color w:val="000000"/>
          <w:sz w:val="32"/>
          <w:szCs w:val="32"/>
          <w:lang w:val="en-US"/>
        </w:rPr>
      </w:pPr>
      <w:r w:rsidRPr="00AF0B3A">
        <w:rPr>
          <w:rFonts w:ascii="Proxima Nova" w:hAnsi="Proxima Nova" w:cs="Proxima Nova"/>
          <w:color w:val="5E2E59"/>
          <w:sz w:val="32"/>
          <w:szCs w:val="32"/>
          <w:lang w:val="en-US"/>
        </w:rPr>
        <w:t xml:space="preserve">Are you: </w:t>
      </w:r>
      <w:r>
        <w:fldChar w:fldCharType="begin">
          <w:ffData>
            <w:name w:val="Check1"/>
            <w:enabled/>
            <w:calcOnExit w:val="0"/>
            <w:checkBox>
              <w:sizeAuto/>
              <w:default w:val="0"/>
              <w:checked w:val="0"/>
            </w:checkBox>
          </w:ffData>
        </w:fldChar>
      </w:r>
      <w:bookmarkStart w:id="3" w:name="Check1"/>
      <w:r>
        <w:instrText xml:space="preserve"> FORMCHECKBOX </w:instrText>
      </w:r>
      <w:r w:rsidR="003707A1">
        <w:fldChar w:fldCharType="separate"/>
      </w:r>
      <w:r>
        <w:fldChar w:fldCharType="end"/>
      </w:r>
      <w:bookmarkEnd w:id="3"/>
      <w:r>
        <w:t xml:space="preserve"> </w:t>
      </w:r>
      <w:r w:rsidRPr="00AF0B3A">
        <w:t>a local resident</w:t>
      </w:r>
      <w:r>
        <w:t xml:space="preserve">  </w:t>
      </w:r>
      <w:r>
        <w:fldChar w:fldCharType="begin">
          <w:ffData>
            <w:name w:val="Check2"/>
            <w:enabled/>
            <w:calcOnExit w:val="0"/>
            <w:checkBox>
              <w:sizeAuto/>
              <w:default w:val="0"/>
            </w:checkBox>
          </w:ffData>
        </w:fldChar>
      </w:r>
      <w:bookmarkStart w:id="4" w:name="Check2"/>
      <w:r>
        <w:instrText xml:space="preserve"> FORMCHECKBOX </w:instrText>
      </w:r>
      <w:r w:rsidR="003707A1">
        <w:fldChar w:fldCharType="separate"/>
      </w:r>
      <w:r>
        <w:fldChar w:fldCharType="end"/>
      </w:r>
      <w:bookmarkEnd w:id="4"/>
      <w:r>
        <w:t xml:space="preserve"> </w:t>
      </w:r>
      <w:r w:rsidRPr="00AF0B3A">
        <w:t xml:space="preserve">a local business </w:t>
      </w:r>
      <w:r>
        <w:t xml:space="preserve"> </w:t>
      </w:r>
      <w:r>
        <w:rPr>
          <w:rFonts w:ascii="Proxima Nova" w:hAnsi="Proxima Nova" w:cs="Proxima Nova"/>
          <w:color w:val="000000"/>
          <w:sz w:val="32"/>
          <w:szCs w:val="32"/>
          <w:lang w:val="en-US"/>
        </w:rPr>
        <w:t xml:space="preserve"> </w:t>
      </w:r>
      <w:r>
        <w:fldChar w:fldCharType="begin">
          <w:ffData>
            <w:name w:val="Check3"/>
            <w:enabled/>
            <w:calcOnExit w:val="0"/>
            <w:checkBox>
              <w:sizeAuto/>
              <w:default w:val="0"/>
            </w:checkBox>
          </w:ffData>
        </w:fldChar>
      </w:r>
      <w:bookmarkStart w:id="5" w:name="Check3"/>
      <w:r>
        <w:instrText xml:space="preserve"> FORMCHECKBOX </w:instrText>
      </w:r>
      <w:r w:rsidR="003707A1">
        <w:fldChar w:fldCharType="separate"/>
      </w:r>
      <w:r>
        <w:fldChar w:fldCharType="end"/>
      </w:r>
      <w:bookmarkEnd w:id="5"/>
      <w:r>
        <w:t xml:space="preserve"> </w:t>
      </w:r>
      <w:r w:rsidRPr="00AF0B3A">
        <w:t>owner</w:t>
      </w:r>
      <w:r>
        <w:rPr>
          <w:rFonts w:ascii="Proxima Nova" w:hAnsi="Proxima Nova" w:cs="Proxima Nova"/>
          <w:color w:val="000000"/>
          <w:sz w:val="32"/>
          <w:szCs w:val="32"/>
          <w:lang w:val="en-US"/>
        </w:rPr>
        <w:t xml:space="preserve">  </w:t>
      </w:r>
      <w:r>
        <w:fldChar w:fldCharType="begin">
          <w:ffData>
            <w:name w:val="Check4"/>
            <w:enabled/>
            <w:calcOnExit w:val="0"/>
            <w:checkBox>
              <w:sizeAuto/>
              <w:default w:val="0"/>
            </w:checkBox>
          </w:ffData>
        </w:fldChar>
      </w:r>
      <w:bookmarkStart w:id="6" w:name="Check4"/>
      <w:r>
        <w:instrText xml:space="preserve"> FORMCHECKBOX </w:instrText>
      </w:r>
      <w:r w:rsidR="003707A1">
        <w:fldChar w:fldCharType="separate"/>
      </w:r>
      <w:r>
        <w:fldChar w:fldCharType="end"/>
      </w:r>
      <w:bookmarkEnd w:id="6"/>
      <w:r>
        <w:t xml:space="preserve"> </w:t>
      </w:r>
      <w:r w:rsidRPr="00AF0B3A">
        <w:t>a councillor</w:t>
      </w:r>
      <w:r>
        <w:rPr>
          <w:rFonts w:ascii="Proxima Nova" w:hAnsi="Proxima Nova" w:cs="Proxima Nova"/>
          <w:color w:val="000000"/>
          <w:sz w:val="32"/>
          <w:szCs w:val="32"/>
          <w:lang w:val="en-US"/>
        </w:rPr>
        <w:t xml:space="preserve">  </w:t>
      </w:r>
      <w:r>
        <w:fldChar w:fldCharType="begin">
          <w:ffData>
            <w:name w:val="Check5"/>
            <w:enabled/>
            <w:calcOnExit w:val="0"/>
            <w:checkBox>
              <w:sizeAuto/>
              <w:default w:val="0"/>
            </w:checkBox>
          </w:ffData>
        </w:fldChar>
      </w:r>
      <w:bookmarkStart w:id="7" w:name="Check5"/>
      <w:r>
        <w:instrText xml:space="preserve"> FORMCHECKBOX </w:instrText>
      </w:r>
      <w:r w:rsidR="003707A1">
        <w:fldChar w:fldCharType="separate"/>
      </w:r>
      <w:r>
        <w:fldChar w:fldCharType="end"/>
      </w:r>
      <w:bookmarkEnd w:id="7"/>
      <w:r>
        <w:t xml:space="preserve"> </w:t>
      </w:r>
      <w:r w:rsidRPr="00AF0B3A">
        <w:t>other</w:t>
      </w:r>
    </w:p>
    <w:p w14:paraId="53A766EF" w14:textId="77777777" w:rsidR="00AF0B3A" w:rsidRPr="00AF0B3A" w:rsidRDefault="00AF0B3A" w:rsidP="00AF0B3A">
      <w:pPr>
        <w:autoSpaceDE w:val="0"/>
        <w:autoSpaceDN w:val="0"/>
        <w:adjustRightInd w:val="0"/>
        <w:rPr>
          <w:rFonts w:ascii="Franklin Gothic Book" w:hAnsi="Franklin Gothic Book" w:cs="Franklin Gothic Book"/>
          <w:color w:val="000000"/>
          <w:sz w:val="24"/>
          <w:szCs w:val="24"/>
          <w:lang w:val="en-US"/>
        </w:rPr>
      </w:pPr>
    </w:p>
    <w:p w14:paraId="5824C57A" w14:textId="77777777" w:rsidR="0090136E" w:rsidRPr="0090136E" w:rsidRDefault="0090136E" w:rsidP="0090136E">
      <w:pPr>
        <w:shd w:val="clear" w:color="auto" w:fill="C5E0B3" w:themeFill="accent6" w:themeFillTint="66"/>
        <w:rPr>
          <w:rFonts w:ascii="Franklin Gothic Book" w:hAnsi="Franklin Gothic Book"/>
          <w:sz w:val="18"/>
          <w:szCs w:val="18"/>
          <w:lang w:val="en-US"/>
        </w:rPr>
      </w:pPr>
    </w:p>
    <w:p w14:paraId="15B8AD51" w14:textId="77777777" w:rsidR="00AF0B3A" w:rsidRPr="0090136E" w:rsidRDefault="00AF0B3A" w:rsidP="0090136E">
      <w:pPr>
        <w:shd w:val="clear" w:color="auto" w:fill="C5E0B3" w:themeFill="accent6" w:themeFillTint="66"/>
        <w:rPr>
          <w:rFonts w:ascii="Franklin Gothic Book" w:hAnsi="Franklin Gothic Book" w:cs="Franklin Gothic Book"/>
          <w:color w:val="57585A"/>
          <w:sz w:val="18"/>
          <w:szCs w:val="18"/>
          <w:lang w:val="en-US"/>
        </w:rPr>
      </w:pPr>
      <w:r w:rsidRPr="0090136E">
        <w:rPr>
          <w:rFonts w:ascii="Franklin Gothic Book" w:hAnsi="Franklin Gothic Book" w:cs="Franklin Gothic Book"/>
          <w:color w:val="57585A"/>
          <w:sz w:val="18"/>
          <w:szCs w:val="18"/>
          <w:lang w:val="en-US"/>
        </w:rPr>
        <w:t>DISCLAIMER: Your personal information (name and postcode) are requested to support your comments and help us identify who has attended the exhibition/provided comments. Completed information will be used to inform the proposals. Your details will be held securely in accordance with the GDPR. They will not be passed onto any additional third parties unless this is made clear to you at the time you supplied it. All employees and contractors who have access to your personal data or are associated with the handling of that data, are obliged to respect your confidentiality.</w:t>
      </w:r>
    </w:p>
    <w:p w14:paraId="68DDC7A7" w14:textId="77777777" w:rsidR="0090136E" w:rsidRPr="00AF0B3A" w:rsidRDefault="0090136E" w:rsidP="00AF0B3A">
      <w:pPr>
        <w:shd w:val="clear" w:color="auto" w:fill="C5E0B3" w:themeFill="accent6" w:themeFillTint="66"/>
        <w:rPr>
          <w:rFonts w:ascii="Franklin Gothic Book" w:hAnsi="Franklin Gothic Book" w:cs="Franklin Gothic Book"/>
          <w:color w:val="57585A"/>
          <w:sz w:val="20"/>
          <w:szCs w:val="20"/>
          <w:lang w:val="en-US"/>
        </w:rPr>
      </w:pPr>
    </w:p>
    <w:p w14:paraId="1F413999" w14:textId="77777777" w:rsidR="00AF0B3A" w:rsidRPr="00AF0B3A" w:rsidRDefault="00AF0B3A" w:rsidP="00AF0B3A">
      <w:pPr>
        <w:autoSpaceDE w:val="0"/>
        <w:autoSpaceDN w:val="0"/>
        <w:adjustRightInd w:val="0"/>
        <w:spacing w:line="701" w:lineRule="atLeast"/>
        <w:rPr>
          <w:rFonts w:ascii="Proxima Nova Medium" w:hAnsi="Proxima Nova Medium" w:cs="Proxima Nova Medium"/>
          <w:color w:val="5E2E59"/>
          <w:sz w:val="26"/>
          <w:szCs w:val="26"/>
          <w:lang w:val="en-US"/>
        </w:rPr>
      </w:pPr>
      <w:r w:rsidRPr="00AF0B3A">
        <w:rPr>
          <w:rFonts w:ascii="Proxima Nova Medium" w:hAnsi="Proxima Nova Medium" w:cs="Proxima Nova Medium"/>
          <w:color w:val="5E2E59"/>
          <w:sz w:val="26"/>
          <w:szCs w:val="26"/>
          <w:lang w:val="en-US"/>
        </w:rPr>
        <w:t>Please indicate which site(s) your comments refer to:</w:t>
      </w:r>
    </w:p>
    <w:p w14:paraId="244B5396" w14:textId="77777777" w:rsidR="00AF0B3A" w:rsidRDefault="00AF0B3A" w:rsidP="00AF0B3A">
      <w:pPr>
        <w:autoSpaceDE w:val="0"/>
        <w:autoSpaceDN w:val="0"/>
        <w:adjustRightInd w:val="0"/>
        <w:spacing w:line="701" w:lineRule="atLeast"/>
        <w:rPr>
          <w:rFonts w:ascii="Proxima Nova Medium" w:hAnsi="Proxima Nova Medium" w:cs="Proxima Nova Medium"/>
          <w:color w:val="5E2E59"/>
          <w:sz w:val="26"/>
          <w:szCs w:val="26"/>
          <w:lang w:val="en-US"/>
        </w:rPr>
      </w:pPr>
      <w:r w:rsidRPr="00AF0B3A">
        <w:rPr>
          <w:rFonts w:ascii="Proxima Nova Medium" w:hAnsi="Proxima Nova Medium" w:cs="Proxima Nova Medium"/>
          <w:color w:val="5E2E59"/>
          <w:sz w:val="26"/>
          <w:szCs w:val="26"/>
          <w:lang w:val="en-US"/>
        </w:rPr>
        <w:t>North of Banbury Road</w:t>
      </w:r>
      <w:r>
        <w:rPr>
          <w:rFonts w:ascii="Proxima Nova Medium" w:hAnsi="Proxima Nova Medium" w:cs="Proxima Nova Medium"/>
          <w:color w:val="5E2E59"/>
          <w:sz w:val="26"/>
          <w:szCs w:val="26"/>
          <w:lang w:val="en-US"/>
        </w:rPr>
        <w:tab/>
      </w:r>
      <w:r>
        <w:rPr>
          <w:rFonts w:ascii="Proxima Nova Medium" w:hAnsi="Proxima Nova Medium" w:cs="Proxima Nova Medium"/>
          <w:color w:val="5E2E59"/>
          <w:sz w:val="26"/>
          <w:szCs w:val="26"/>
          <w:lang w:val="en-US"/>
        </w:rPr>
        <w:fldChar w:fldCharType="begin">
          <w:ffData>
            <w:name w:val="Check6"/>
            <w:enabled/>
            <w:calcOnExit w:val="0"/>
            <w:checkBox>
              <w:sizeAuto/>
              <w:default w:val="0"/>
            </w:checkBox>
          </w:ffData>
        </w:fldChar>
      </w:r>
      <w:bookmarkStart w:id="8" w:name="Check6"/>
      <w:r>
        <w:rPr>
          <w:rFonts w:ascii="Proxima Nova Medium" w:hAnsi="Proxima Nova Medium" w:cs="Proxima Nova Medium"/>
          <w:color w:val="5E2E59"/>
          <w:sz w:val="26"/>
          <w:szCs w:val="26"/>
          <w:lang w:val="en-US"/>
        </w:rPr>
        <w:instrText xml:space="preserve"> FORMCHECKBOX </w:instrText>
      </w:r>
      <w:r w:rsidR="003707A1">
        <w:rPr>
          <w:rFonts w:ascii="Proxima Nova Medium" w:hAnsi="Proxima Nova Medium" w:cs="Proxima Nova Medium"/>
          <w:color w:val="5E2E59"/>
          <w:sz w:val="26"/>
          <w:szCs w:val="26"/>
          <w:lang w:val="en-US"/>
        </w:rPr>
      </w:r>
      <w:r w:rsidR="003707A1">
        <w:rPr>
          <w:rFonts w:ascii="Proxima Nova Medium" w:hAnsi="Proxima Nova Medium" w:cs="Proxima Nova Medium"/>
          <w:color w:val="5E2E59"/>
          <w:sz w:val="26"/>
          <w:szCs w:val="26"/>
          <w:lang w:val="en-US"/>
        </w:rPr>
        <w:fldChar w:fldCharType="separate"/>
      </w:r>
      <w:r>
        <w:rPr>
          <w:rFonts w:ascii="Proxima Nova Medium" w:hAnsi="Proxima Nova Medium" w:cs="Proxima Nova Medium"/>
          <w:color w:val="5E2E59"/>
          <w:sz w:val="26"/>
          <w:szCs w:val="26"/>
          <w:lang w:val="en-US"/>
        </w:rPr>
        <w:fldChar w:fldCharType="end"/>
      </w:r>
      <w:bookmarkEnd w:id="8"/>
      <w:r>
        <w:rPr>
          <w:rFonts w:ascii="Proxima Nova Medium" w:hAnsi="Proxima Nova Medium" w:cs="Proxima Nova Medium"/>
          <w:color w:val="5E2E59"/>
          <w:sz w:val="26"/>
          <w:szCs w:val="26"/>
          <w:lang w:val="en-US"/>
        </w:rPr>
        <w:tab/>
      </w:r>
      <w:r w:rsidRPr="00AF0B3A">
        <w:rPr>
          <w:rFonts w:ascii="Proxima Nova Medium" w:hAnsi="Proxima Nova Medium" w:cs="Proxima Nova Medium"/>
          <w:color w:val="5E2E59"/>
          <w:sz w:val="26"/>
          <w:szCs w:val="26"/>
          <w:lang w:val="en-US"/>
        </w:rPr>
        <w:t>Land north of Hill Rise</w:t>
      </w:r>
      <w:r>
        <w:rPr>
          <w:rFonts w:ascii="Proxima Nova Medium" w:hAnsi="Proxima Nova Medium" w:cs="Proxima Nova Medium"/>
          <w:color w:val="5E2E59"/>
          <w:sz w:val="26"/>
          <w:szCs w:val="26"/>
          <w:lang w:val="en-US"/>
        </w:rPr>
        <w:t xml:space="preserve"> </w:t>
      </w:r>
      <w:r>
        <w:rPr>
          <w:rFonts w:ascii="Proxima Nova Medium" w:hAnsi="Proxima Nova Medium" w:cs="Proxima Nova Medium"/>
          <w:color w:val="5E2E59"/>
          <w:sz w:val="26"/>
          <w:szCs w:val="26"/>
          <w:lang w:val="en-US"/>
        </w:rPr>
        <w:fldChar w:fldCharType="begin">
          <w:ffData>
            <w:name w:val="Check7"/>
            <w:enabled/>
            <w:calcOnExit w:val="0"/>
            <w:checkBox>
              <w:sizeAuto/>
              <w:default w:val="0"/>
            </w:checkBox>
          </w:ffData>
        </w:fldChar>
      </w:r>
      <w:bookmarkStart w:id="9" w:name="Check7"/>
      <w:r>
        <w:rPr>
          <w:rFonts w:ascii="Proxima Nova Medium" w:hAnsi="Proxima Nova Medium" w:cs="Proxima Nova Medium"/>
          <w:color w:val="5E2E59"/>
          <w:sz w:val="26"/>
          <w:szCs w:val="26"/>
          <w:lang w:val="en-US"/>
        </w:rPr>
        <w:instrText xml:space="preserve"> FORMCHECKBOX </w:instrText>
      </w:r>
      <w:r w:rsidR="003707A1">
        <w:rPr>
          <w:rFonts w:ascii="Proxima Nova Medium" w:hAnsi="Proxima Nova Medium" w:cs="Proxima Nova Medium"/>
          <w:color w:val="5E2E59"/>
          <w:sz w:val="26"/>
          <w:szCs w:val="26"/>
          <w:lang w:val="en-US"/>
        </w:rPr>
      </w:r>
      <w:r w:rsidR="003707A1">
        <w:rPr>
          <w:rFonts w:ascii="Proxima Nova Medium" w:hAnsi="Proxima Nova Medium" w:cs="Proxima Nova Medium"/>
          <w:color w:val="5E2E59"/>
          <w:sz w:val="26"/>
          <w:szCs w:val="26"/>
          <w:lang w:val="en-US"/>
        </w:rPr>
        <w:fldChar w:fldCharType="separate"/>
      </w:r>
      <w:r>
        <w:rPr>
          <w:rFonts w:ascii="Proxima Nova Medium" w:hAnsi="Proxima Nova Medium" w:cs="Proxima Nova Medium"/>
          <w:color w:val="5E2E59"/>
          <w:sz w:val="26"/>
          <w:szCs w:val="26"/>
          <w:lang w:val="en-US"/>
        </w:rPr>
        <w:fldChar w:fldCharType="end"/>
      </w:r>
      <w:bookmarkEnd w:id="9"/>
    </w:p>
    <w:p w14:paraId="78D27363" w14:textId="77777777" w:rsidR="00AF0B3A" w:rsidRDefault="00AF0B3A" w:rsidP="00AF0B3A"/>
    <w:p w14:paraId="3CA18B43" w14:textId="77777777" w:rsidR="00AF0B3A" w:rsidRDefault="00AF0B3A" w:rsidP="00AF0B3A">
      <w:pPr>
        <w:rPr>
          <w:rStyle w:val="A6"/>
        </w:rPr>
      </w:pPr>
      <w:r>
        <w:rPr>
          <w:rStyle w:val="A6"/>
        </w:rPr>
        <w:t>Your comments</w:t>
      </w:r>
    </w:p>
    <w:p w14:paraId="1C684B34" w14:textId="77777777" w:rsidR="00AF0B3A" w:rsidRDefault="0090136E" w:rsidP="00AF0B3A">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819D6C4" w14:textId="77777777" w:rsidR="00AF0B3A" w:rsidRDefault="00AF0B3A" w:rsidP="00AF0B3A">
      <w:pPr>
        <w:pStyle w:val="Default"/>
      </w:pPr>
    </w:p>
    <w:p w14:paraId="425104FB" w14:textId="77777777" w:rsidR="0090136E" w:rsidRDefault="0090136E">
      <w:r>
        <w:br w:type="page"/>
      </w:r>
    </w:p>
    <w:p w14:paraId="3938DA9D" w14:textId="77777777" w:rsidR="00AF0B3A" w:rsidRDefault="0090136E" w:rsidP="0090136E">
      <w:r>
        <w:lastRenderedPageBreak/>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sectPr w:rsidR="00AF0B3A" w:rsidSect="0090136E">
      <w:footerReference w:type="default" r:id="rId7"/>
      <w:headerReference w:type="firs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4F22" w14:textId="77777777" w:rsidR="003707A1" w:rsidRDefault="003707A1" w:rsidP="00AF0B3A">
      <w:r>
        <w:separator/>
      </w:r>
    </w:p>
  </w:endnote>
  <w:endnote w:type="continuationSeparator" w:id="0">
    <w:p w14:paraId="1151BD53" w14:textId="77777777" w:rsidR="003707A1" w:rsidRDefault="003707A1" w:rsidP="00A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roxima Nova Medium">
    <w:altName w:val="Tahoma"/>
    <w:charset w:val="00"/>
    <w:family w:val="swiss"/>
    <w:pitch w:val="default"/>
    <w:sig w:usb0="00000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8E45" w14:textId="77777777" w:rsidR="0090136E" w:rsidRDefault="0090136E">
    <w:pPr>
      <w:pStyle w:val="Footer"/>
    </w:pPr>
    <w:r>
      <w:rPr>
        <w:noProof/>
      </w:rPr>
      <w:drawing>
        <wp:inline distT="0" distB="0" distL="0" distR="0" wp14:anchorId="1DDD835F" wp14:editId="5605930D">
          <wp:extent cx="5902335" cy="225876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19 at 10.04.2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6049" cy="22831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6D98" w14:textId="77777777" w:rsidR="0090136E" w:rsidRDefault="0090136E" w:rsidP="0090136E">
    <w:pPr>
      <w:jc w:val="right"/>
      <w:rPr>
        <w:rStyle w:val="A6"/>
      </w:rPr>
    </w:pPr>
    <w:r>
      <w:rPr>
        <w:rStyle w:val="A6"/>
      </w:rPr>
      <w:t>Please continue overleaf if required</w:t>
    </w:r>
  </w:p>
  <w:p w14:paraId="35825C9A" w14:textId="77777777" w:rsidR="0090136E" w:rsidRDefault="0090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5DEB" w14:textId="77777777" w:rsidR="003707A1" w:rsidRDefault="003707A1" w:rsidP="00AF0B3A">
      <w:r>
        <w:separator/>
      </w:r>
    </w:p>
  </w:footnote>
  <w:footnote w:type="continuationSeparator" w:id="0">
    <w:p w14:paraId="56B3322A" w14:textId="77777777" w:rsidR="003707A1" w:rsidRDefault="003707A1" w:rsidP="00AF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3B79" w14:textId="77777777" w:rsidR="0090136E" w:rsidRDefault="0090136E">
    <w:pPr>
      <w:pStyle w:val="Header"/>
    </w:pPr>
    <w:r>
      <w:rPr>
        <w:noProof/>
      </w:rPr>
      <w:drawing>
        <wp:inline distT="0" distB="0" distL="0" distR="0" wp14:anchorId="2EE734C3" wp14:editId="76DFEAE9">
          <wp:extent cx="5727700" cy="74773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19 at 09.56.00.png"/>
                  <pic:cNvPicPr/>
                </pic:nvPicPr>
                <pic:blipFill>
                  <a:blip r:embed="rId1">
                    <a:extLst>
                      <a:ext uri="{28A0092B-C50C-407E-A947-70E740481C1C}">
                        <a14:useLocalDpi xmlns:a14="http://schemas.microsoft.com/office/drawing/2010/main" val="0"/>
                      </a:ext>
                    </a:extLst>
                  </a:blip>
                  <a:stretch>
                    <a:fillRect/>
                  </a:stretch>
                </pic:blipFill>
                <pic:spPr>
                  <a:xfrm>
                    <a:off x="0" y="0"/>
                    <a:ext cx="5727700" cy="747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6EA"/>
    <w:multiLevelType w:val="hybridMultilevel"/>
    <w:tmpl w:val="64F2241A"/>
    <w:lvl w:ilvl="0" w:tplc="716A7CF6">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715ED"/>
    <w:multiLevelType w:val="hybridMultilevel"/>
    <w:tmpl w:val="AF42E946"/>
    <w:lvl w:ilvl="0" w:tplc="5CF0E45A">
      <w:start w:val="1"/>
      <w:numFmt w:val="bullet"/>
      <w:pStyle w:val="Minutesbullets"/>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505F"/>
    <w:multiLevelType w:val="multilevel"/>
    <w:tmpl w:val="27B81622"/>
    <w:lvl w:ilvl="0">
      <w:start w:val="1"/>
      <w:numFmt w:val="decimal"/>
      <w:pStyle w:val="TORNumbering"/>
      <w:lvlText w:val="1.%1"/>
      <w:lvlJc w:val="left"/>
      <w:pPr>
        <w:tabs>
          <w:tab w:val="num" w:pos="720"/>
        </w:tabs>
        <w:ind w:left="720" w:hanging="720"/>
      </w:pPr>
      <w:rPr>
        <w:rFonts w:ascii="HelveticaNeueLT Std Lt" w:hAnsi="HelveticaNeueLT Std Lt" w:hint="default"/>
        <w:b w:val="0"/>
        <w:bCs w:val="0"/>
        <w:i w:val="0"/>
        <w:iCs w:val="0"/>
        <w:sz w:val="22"/>
        <w:szCs w:val="22"/>
      </w:rPr>
    </w:lvl>
    <w:lvl w:ilvl="1">
      <w:start w:val="1"/>
      <w:numFmt w:val="decimal"/>
      <w:lvlText w:val="2.%2"/>
      <w:lvlJc w:val="left"/>
      <w:pPr>
        <w:tabs>
          <w:tab w:val="num" w:pos="720"/>
        </w:tabs>
        <w:ind w:left="720" w:hanging="720"/>
      </w:pPr>
      <w:rPr>
        <w:rFonts w:ascii="HelveticaNeueLT Std Lt" w:hAnsi="HelveticaNeueLT Std Lt" w:hint="default"/>
        <w:b w:val="0"/>
        <w:bCs w:val="0"/>
        <w:i w:val="0"/>
        <w:iCs w:val="0"/>
        <w:sz w:val="22"/>
        <w:szCs w:val="22"/>
      </w:rPr>
    </w:lvl>
    <w:lvl w:ilvl="2">
      <w:start w:val="1"/>
      <w:numFmt w:val="decimal"/>
      <w:lvlText w:val="3.%3"/>
      <w:lvlJc w:val="left"/>
      <w:pPr>
        <w:tabs>
          <w:tab w:val="num" w:pos="720"/>
        </w:tabs>
        <w:ind w:left="720" w:hanging="720"/>
      </w:pPr>
      <w:rPr>
        <w:rFonts w:ascii="HelveticaNeueLT Std Lt" w:hAnsi="HelveticaNeueLT Std Lt" w:hint="default"/>
        <w:b w:val="0"/>
        <w:bCs w:val="0"/>
        <w:i w:val="0"/>
        <w:iCs w:val="0"/>
        <w:sz w:val="22"/>
        <w:szCs w:val="22"/>
      </w:rPr>
    </w:lvl>
    <w:lvl w:ilvl="3">
      <w:start w:val="1"/>
      <w:numFmt w:val="decimal"/>
      <w:lvlText w:val="4.%4"/>
      <w:lvlJc w:val="left"/>
      <w:pPr>
        <w:tabs>
          <w:tab w:val="num" w:pos="720"/>
        </w:tabs>
        <w:ind w:left="720" w:hanging="720"/>
      </w:pPr>
      <w:rPr>
        <w:rFonts w:ascii="HelveticaNeueLT Std Lt" w:hAnsi="HelveticaNeueLT Std Lt" w:hint="default"/>
        <w:b w:val="0"/>
        <w:bCs w:val="0"/>
        <w:i w:val="0"/>
        <w:iCs w:val="0"/>
      </w:rPr>
    </w:lvl>
    <w:lvl w:ilvl="4">
      <w:start w:val="1"/>
      <w:numFmt w:val="decimal"/>
      <w:lvlText w:val="5.%5"/>
      <w:lvlJc w:val="left"/>
      <w:pPr>
        <w:tabs>
          <w:tab w:val="num" w:pos="720"/>
        </w:tabs>
        <w:ind w:left="720" w:hanging="720"/>
      </w:pPr>
      <w:rPr>
        <w:rFonts w:ascii="HelveticaNeueLT Std Lt" w:hAnsi="HelveticaNeueLT Std Lt" w:hint="default"/>
        <w:b w:val="0"/>
        <w:bCs w:val="0"/>
        <w:i w:val="0"/>
        <w:iCs w:val="0"/>
      </w:rPr>
    </w:lvl>
    <w:lvl w:ilvl="5">
      <w:start w:val="1"/>
      <w:numFmt w:val="decimal"/>
      <w:lvlText w:val="6.%6"/>
      <w:lvlJc w:val="left"/>
      <w:pPr>
        <w:tabs>
          <w:tab w:val="num" w:pos="720"/>
        </w:tabs>
        <w:ind w:left="720" w:hanging="720"/>
      </w:pPr>
      <w:rPr>
        <w:rFonts w:hint="default"/>
      </w:rPr>
    </w:lvl>
    <w:lvl w:ilvl="6">
      <w:start w:val="1"/>
      <w:numFmt w:val="decimal"/>
      <w:lvlText w:val="7.%7"/>
      <w:lvlJc w:val="left"/>
      <w:pPr>
        <w:tabs>
          <w:tab w:val="num" w:pos="720"/>
        </w:tabs>
        <w:ind w:left="720" w:hanging="720"/>
      </w:pPr>
      <w:rPr>
        <w:rFonts w:hint="default"/>
      </w:rPr>
    </w:lvl>
    <w:lvl w:ilvl="7">
      <w:start w:val="1"/>
      <w:numFmt w:val="decimal"/>
      <w:lvlText w:val="8.%8"/>
      <w:lvlJc w:val="left"/>
      <w:pPr>
        <w:tabs>
          <w:tab w:val="num" w:pos="720"/>
        </w:tabs>
        <w:ind w:left="720" w:hanging="720"/>
      </w:pPr>
      <w:rPr>
        <w:rFonts w:hint="default"/>
      </w:rPr>
    </w:lvl>
    <w:lvl w:ilvl="8">
      <w:start w:val="1"/>
      <w:numFmt w:val="decimal"/>
      <w:lvlText w:val="9.%9"/>
      <w:lvlJc w:val="left"/>
      <w:pPr>
        <w:tabs>
          <w:tab w:val="num" w:pos="720"/>
        </w:tabs>
        <w:ind w:left="720" w:hanging="720"/>
      </w:pPr>
      <w:rPr>
        <w:rFonts w:hint="default"/>
      </w:rPr>
    </w:lvl>
  </w:abstractNum>
  <w:abstractNum w:abstractNumId="3" w15:restartNumberingAfterBreak="0">
    <w:nsid w:val="212A0660"/>
    <w:multiLevelType w:val="multilevel"/>
    <w:tmpl w:val="7F66FFC6"/>
    <w:lvl w:ilvl="0">
      <w:start w:val="1"/>
      <w:numFmt w:val="decimal"/>
      <w:pStyle w:val="TORnumberingTens"/>
      <w:lvlText w:val="10.%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3.%4"/>
      <w:lvlJc w:val="left"/>
      <w:pPr>
        <w:tabs>
          <w:tab w:val="num" w:pos="720"/>
        </w:tabs>
        <w:ind w:left="720" w:hanging="720"/>
      </w:pPr>
      <w:rPr>
        <w:rFonts w:hint="default"/>
      </w:rPr>
    </w:lvl>
    <w:lvl w:ilvl="4">
      <w:start w:val="1"/>
      <w:numFmt w:val="decimal"/>
      <w:lvlText w:val="14.%5"/>
      <w:lvlJc w:val="left"/>
      <w:pPr>
        <w:tabs>
          <w:tab w:val="num" w:pos="720"/>
        </w:tabs>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657C9B"/>
    <w:multiLevelType w:val="hybridMultilevel"/>
    <w:tmpl w:val="3262643E"/>
    <w:lvl w:ilvl="0" w:tplc="E65C01E2">
      <w:start w:val="1"/>
      <w:numFmt w:val="bullet"/>
      <w:pStyle w:val="MinutesToChang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B53FFA"/>
    <w:multiLevelType w:val="multilevel"/>
    <w:tmpl w:val="B29EFBA8"/>
    <w:lvl w:ilvl="0">
      <w:start w:val="1"/>
      <w:numFmt w:val="bullet"/>
      <w:pStyle w:val="TORBullets"/>
      <w:lvlText w:val=""/>
      <w:lvlJc w:val="left"/>
      <w:pPr>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7F15A44"/>
    <w:multiLevelType w:val="hybridMultilevel"/>
    <w:tmpl w:val="60ECD7DA"/>
    <w:lvl w:ilvl="0" w:tplc="6764F2F6">
      <w:start w:val="1"/>
      <w:numFmt w:val="bullet"/>
      <w:pStyle w:val="TOR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3A"/>
    <w:rsid w:val="00036B50"/>
    <w:rsid w:val="000B63E9"/>
    <w:rsid w:val="001948F7"/>
    <w:rsid w:val="003707A1"/>
    <w:rsid w:val="00527B75"/>
    <w:rsid w:val="0090136E"/>
    <w:rsid w:val="00A548DB"/>
    <w:rsid w:val="00AF0B3A"/>
    <w:rsid w:val="00E4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C0BB"/>
  <w15:chartTrackingRefBased/>
  <w15:docId w15:val="{A0633192-03B9-544C-810C-DFB069B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T Std 55 Roman" w:eastAsiaTheme="minorHAnsi" w:hAnsi="Helvetica Neue LT Std 55 Roman" w:cs="Times New Roman (Body 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RBullets">
    <w:name w:val="TOR Bullets"/>
    <w:autoRedefine/>
    <w:rsid w:val="00527B75"/>
    <w:pPr>
      <w:numPr>
        <w:numId w:val="1"/>
      </w:numPr>
      <w:suppressAutoHyphens/>
      <w:autoSpaceDE w:val="0"/>
      <w:autoSpaceDN w:val="0"/>
      <w:adjustRightInd w:val="0"/>
      <w:spacing w:before="120" w:after="120"/>
      <w:textAlignment w:val="baseline"/>
    </w:pPr>
    <w:rPr>
      <w:rFonts w:ascii="HelveticaNeueLT Std Lt" w:eastAsia="Times New Roman" w:hAnsi="HelveticaNeueLT Std Lt" w:cs="Times New Roman"/>
      <w:color w:val="000000"/>
      <w:kern w:val="28"/>
      <w:szCs w:val="20"/>
    </w:rPr>
  </w:style>
  <w:style w:type="paragraph" w:customStyle="1" w:styleId="TORtable">
    <w:name w:val="TOR table"/>
    <w:basedOn w:val="ListParagraph"/>
    <w:qFormat/>
    <w:rsid w:val="00527B75"/>
    <w:pPr>
      <w:ind w:left="0"/>
      <w:contextualSpacing w:val="0"/>
    </w:pPr>
    <w:rPr>
      <w:rFonts w:ascii="Arial" w:eastAsia="Times New Roman" w:hAnsi="Arial" w:cs="Times New Roman"/>
      <w:sz w:val="18"/>
      <w:szCs w:val="18"/>
    </w:rPr>
  </w:style>
  <w:style w:type="paragraph" w:styleId="ListParagraph">
    <w:name w:val="List Paragraph"/>
    <w:basedOn w:val="Normal"/>
    <w:uiPriority w:val="34"/>
    <w:qFormat/>
    <w:rsid w:val="00527B75"/>
    <w:pPr>
      <w:ind w:left="720"/>
      <w:contextualSpacing/>
    </w:pPr>
  </w:style>
  <w:style w:type="paragraph" w:customStyle="1" w:styleId="TORtabletitle">
    <w:name w:val="TOR table title"/>
    <w:basedOn w:val="ListParagraph"/>
    <w:qFormat/>
    <w:rsid w:val="00527B75"/>
    <w:pPr>
      <w:ind w:left="0"/>
      <w:contextualSpacing w:val="0"/>
    </w:pPr>
    <w:rPr>
      <w:rFonts w:ascii="Arial" w:eastAsia="MS Gothic" w:hAnsi="Arial" w:cs="Times New Roman"/>
      <w:b/>
      <w:bCs/>
      <w:sz w:val="18"/>
      <w:szCs w:val="18"/>
    </w:rPr>
  </w:style>
  <w:style w:type="paragraph" w:customStyle="1" w:styleId="TORBullet">
    <w:name w:val="TORBullet"/>
    <w:basedOn w:val="Normal"/>
    <w:qFormat/>
    <w:rsid w:val="00527B75"/>
    <w:pPr>
      <w:numPr>
        <w:numId w:val="2"/>
      </w:numPr>
      <w:spacing w:before="60" w:after="60"/>
    </w:pPr>
    <w:rPr>
      <w:rFonts w:ascii="HelveticaNeueLT Std Lt" w:eastAsia="Times New Roman" w:hAnsi="HelveticaNeueLT Std Lt" w:cs="Times New Roman"/>
      <w:szCs w:val="20"/>
    </w:rPr>
  </w:style>
  <w:style w:type="paragraph" w:customStyle="1" w:styleId="TORNumbering">
    <w:name w:val="TORNumbering"/>
    <w:qFormat/>
    <w:rsid w:val="00527B75"/>
    <w:pPr>
      <w:numPr>
        <w:numId w:val="3"/>
      </w:numPr>
      <w:spacing w:before="240" w:after="240"/>
    </w:pPr>
    <w:rPr>
      <w:rFonts w:ascii="HelveticaNeueLT Std Lt" w:eastAsia="MS Mincho" w:hAnsi="HelveticaNeueLT Std Lt" w:cs="Times New Roman"/>
    </w:rPr>
  </w:style>
  <w:style w:type="paragraph" w:customStyle="1" w:styleId="TORnumberingTens">
    <w:name w:val="TORnumberingTens"/>
    <w:basedOn w:val="Normal"/>
    <w:qFormat/>
    <w:rsid w:val="00527B75"/>
    <w:pPr>
      <w:widowControl w:val="0"/>
      <w:numPr>
        <w:numId w:val="4"/>
      </w:numPr>
      <w:autoSpaceDE w:val="0"/>
      <w:autoSpaceDN w:val="0"/>
      <w:adjustRightInd w:val="0"/>
      <w:spacing w:before="240" w:after="240"/>
    </w:pPr>
    <w:rPr>
      <w:rFonts w:ascii="HelveticaNeueLT Std Lt" w:eastAsia="Times New Roman" w:hAnsi="HelveticaNeueLT Std Lt" w:cs="Times New Roman"/>
      <w:szCs w:val="24"/>
    </w:rPr>
  </w:style>
  <w:style w:type="table" w:customStyle="1" w:styleId="TORTable0">
    <w:name w:val="TORTable"/>
    <w:basedOn w:val="TableContemporary"/>
    <w:uiPriority w:val="99"/>
    <w:rsid w:val="00527B75"/>
    <w:rPr>
      <w:rFonts w:ascii="HelveticaNeueLT Std Lt" w:eastAsia="MS Mincho" w:hAnsi="HelveticaNeueLT Std Lt" w:cs="Times New Roman"/>
      <w:sz w:val="20"/>
      <w:szCs w:val="20"/>
      <w:lang w:eastAsia="en-GB"/>
    </w:rPr>
    <w:tblPr/>
    <w:tblStylePr w:type="firstRow">
      <w:rPr>
        <w:b w:val="0"/>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527B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lletedList">
    <w:name w:val="BulletedList"/>
    <w:basedOn w:val="ListParagraph"/>
    <w:qFormat/>
    <w:rsid w:val="001948F7"/>
    <w:pPr>
      <w:numPr>
        <w:numId w:val="5"/>
      </w:numPr>
      <w:spacing w:before="120" w:after="120" w:line="360" w:lineRule="auto"/>
      <w:contextualSpacing w:val="0"/>
    </w:pPr>
    <w:rPr>
      <w:rFonts w:ascii="Arial" w:hAnsi="Arial" w:cs="Arial"/>
    </w:rPr>
  </w:style>
  <w:style w:type="paragraph" w:customStyle="1" w:styleId="Action">
    <w:name w:val="Action"/>
    <w:basedOn w:val="Normal"/>
    <w:qFormat/>
    <w:rsid w:val="001948F7"/>
    <w:pPr>
      <w:spacing w:after="240"/>
      <w:ind w:left="720"/>
      <w:jc w:val="right"/>
    </w:pPr>
    <w:rPr>
      <w:rFonts w:ascii="Arial" w:hAnsi="Arial" w:cs="Arial"/>
      <w:b/>
    </w:rPr>
  </w:style>
  <w:style w:type="paragraph" w:customStyle="1" w:styleId="MinutesBodyText">
    <w:name w:val="Minutes Body Text"/>
    <w:basedOn w:val="Normal"/>
    <w:qFormat/>
    <w:rsid w:val="001948F7"/>
    <w:pPr>
      <w:spacing w:after="240"/>
      <w:ind w:left="720"/>
    </w:pPr>
    <w:rPr>
      <w:rFonts w:ascii="Arial" w:hAnsi="Arial" w:cs="Arial"/>
    </w:rPr>
  </w:style>
  <w:style w:type="paragraph" w:customStyle="1" w:styleId="MinutesSubheader">
    <w:name w:val="Minutes Subheader"/>
    <w:basedOn w:val="Normal"/>
    <w:qFormat/>
    <w:rsid w:val="001948F7"/>
    <w:pPr>
      <w:keepNext/>
      <w:spacing w:before="240"/>
      <w:ind w:left="720"/>
    </w:pPr>
    <w:rPr>
      <w:rFonts w:ascii="Arial" w:hAnsi="Arial" w:cs="Arial"/>
      <w:b/>
    </w:rPr>
  </w:style>
  <w:style w:type="paragraph" w:customStyle="1" w:styleId="MinutesSubheader2">
    <w:name w:val="Minutes Subheader2"/>
    <w:basedOn w:val="MinutesBodyText"/>
    <w:qFormat/>
    <w:rsid w:val="001948F7"/>
    <w:pPr>
      <w:spacing w:before="120" w:after="0"/>
    </w:pPr>
    <w:rPr>
      <w:b/>
      <w:i/>
    </w:rPr>
  </w:style>
  <w:style w:type="paragraph" w:customStyle="1" w:styleId="Minutesbullets">
    <w:name w:val="Minutesbullets"/>
    <w:basedOn w:val="MinutesBodyText"/>
    <w:qFormat/>
    <w:rsid w:val="001948F7"/>
    <w:pPr>
      <w:numPr>
        <w:numId w:val="6"/>
      </w:numPr>
      <w:spacing w:before="240"/>
      <w:contextualSpacing/>
    </w:pPr>
  </w:style>
  <w:style w:type="paragraph" w:customStyle="1" w:styleId="MinutesToChange">
    <w:name w:val="MinutesToChange"/>
    <w:basedOn w:val="MinutesBodyText"/>
    <w:qFormat/>
    <w:rsid w:val="001948F7"/>
    <w:pPr>
      <w:numPr>
        <w:numId w:val="7"/>
      </w:numPr>
      <w:spacing w:after="0"/>
    </w:pPr>
    <w:rPr>
      <w:color w:val="ED7D31" w:themeColor="accent2"/>
      <w:sz w:val="18"/>
    </w:rPr>
  </w:style>
  <w:style w:type="paragraph" w:styleId="Header">
    <w:name w:val="header"/>
    <w:basedOn w:val="Normal"/>
    <w:link w:val="HeaderChar"/>
    <w:uiPriority w:val="99"/>
    <w:unhideWhenUsed/>
    <w:rsid w:val="00AF0B3A"/>
    <w:pPr>
      <w:tabs>
        <w:tab w:val="center" w:pos="4680"/>
        <w:tab w:val="right" w:pos="9360"/>
      </w:tabs>
    </w:pPr>
  </w:style>
  <w:style w:type="character" w:customStyle="1" w:styleId="HeaderChar">
    <w:name w:val="Header Char"/>
    <w:basedOn w:val="DefaultParagraphFont"/>
    <w:link w:val="Header"/>
    <w:uiPriority w:val="99"/>
    <w:rsid w:val="00AF0B3A"/>
  </w:style>
  <w:style w:type="paragraph" w:styleId="Footer">
    <w:name w:val="footer"/>
    <w:basedOn w:val="Normal"/>
    <w:link w:val="FooterChar"/>
    <w:uiPriority w:val="99"/>
    <w:unhideWhenUsed/>
    <w:rsid w:val="00AF0B3A"/>
    <w:pPr>
      <w:tabs>
        <w:tab w:val="center" w:pos="4680"/>
        <w:tab w:val="right" w:pos="9360"/>
      </w:tabs>
    </w:pPr>
  </w:style>
  <w:style w:type="character" w:customStyle="1" w:styleId="FooterChar">
    <w:name w:val="Footer Char"/>
    <w:basedOn w:val="DefaultParagraphFont"/>
    <w:link w:val="Footer"/>
    <w:uiPriority w:val="99"/>
    <w:rsid w:val="00AF0B3A"/>
  </w:style>
  <w:style w:type="paragraph" w:customStyle="1" w:styleId="Default">
    <w:name w:val="Default"/>
    <w:rsid w:val="00AF0B3A"/>
    <w:pPr>
      <w:autoSpaceDE w:val="0"/>
      <w:autoSpaceDN w:val="0"/>
      <w:adjustRightInd w:val="0"/>
    </w:pPr>
    <w:rPr>
      <w:rFonts w:ascii="Proxima Nova Medium" w:hAnsi="Proxima Nova Medium" w:cs="Proxima Nova Medium"/>
      <w:color w:val="000000"/>
      <w:sz w:val="24"/>
      <w:szCs w:val="24"/>
      <w:lang w:val="en-US"/>
    </w:rPr>
  </w:style>
  <w:style w:type="character" w:customStyle="1" w:styleId="A6">
    <w:name w:val="A6"/>
    <w:uiPriority w:val="99"/>
    <w:rsid w:val="00AF0B3A"/>
    <w:rPr>
      <w:rFonts w:cs="Proxima Nova Medium"/>
      <w:color w:val="5E2E59"/>
      <w:sz w:val="30"/>
      <w:szCs w:val="30"/>
    </w:rPr>
  </w:style>
  <w:style w:type="paragraph" w:customStyle="1" w:styleId="Pa1">
    <w:name w:val="Pa1"/>
    <w:basedOn w:val="Default"/>
    <w:next w:val="Default"/>
    <w:uiPriority w:val="99"/>
    <w:rsid w:val="00AF0B3A"/>
    <w:pPr>
      <w:spacing w:line="701" w:lineRule="atLeast"/>
    </w:pPr>
    <w:rPr>
      <w:rFonts w:ascii="Proxima Nova" w:hAnsi="Proxima Nova" w:cs="Times New Roman (Body CS)"/>
      <w:color w:val="auto"/>
    </w:rPr>
  </w:style>
  <w:style w:type="character" w:customStyle="1" w:styleId="A3">
    <w:name w:val="A3"/>
    <w:uiPriority w:val="99"/>
    <w:rsid w:val="00AF0B3A"/>
    <w:rPr>
      <w:rFonts w:cs="Proxima Nova"/>
      <w:color w:val="5E2E59"/>
      <w:sz w:val="32"/>
      <w:szCs w:val="32"/>
    </w:rPr>
  </w:style>
  <w:style w:type="character" w:customStyle="1" w:styleId="A5">
    <w:name w:val="A5"/>
    <w:uiPriority w:val="99"/>
    <w:rsid w:val="00AF0B3A"/>
    <w:rPr>
      <w:rFonts w:cs="Proxima Nova"/>
      <w:color w:val="5E2E59"/>
      <w:sz w:val="28"/>
      <w:szCs w:val="28"/>
    </w:rPr>
  </w:style>
  <w:style w:type="character" w:customStyle="1" w:styleId="A7">
    <w:name w:val="A7"/>
    <w:uiPriority w:val="99"/>
    <w:rsid w:val="00AF0B3A"/>
    <w:rPr>
      <w:rFonts w:cs="Franklin Gothic Book"/>
      <w:color w:val="57585A"/>
      <w:sz w:val="20"/>
      <w:szCs w:val="20"/>
    </w:rPr>
  </w:style>
  <w:style w:type="character" w:customStyle="1" w:styleId="A8">
    <w:name w:val="A8"/>
    <w:uiPriority w:val="99"/>
    <w:rsid w:val="00AF0B3A"/>
    <w:rPr>
      <w:rFonts w:cs="Proxima Nova Medium"/>
      <w:color w:val="5E2E5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Terence O'Rourke Ltd</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Hunter</dc:creator>
  <cp:keywords/>
  <dc:description/>
  <cp:lastModifiedBy>Tom McCulloch</cp:lastModifiedBy>
  <cp:revision>2</cp:revision>
  <dcterms:created xsi:type="dcterms:W3CDTF">2019-11-19T15:39:00Z</dcterms:created>
  <dcterms:modified xsi:type="dcterms:W3CDTF">2019-11-19T15:39:00Z</dcterms:modified>
</cp:coreProperties>
</file>