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ABE6B" w14:textId="2EC5B7C9" w:rsidR="00480517" w:rsidRDefault="00480517" w:rsidP="00480517">
      <w:pPr>
        <w:rPr>
          <w:b/>
          <w:lang w:val="en-GB"/>
        </w:rPr>
      </w:pPr>
      <w:bookmarkStart w:id="0" w:name="_Toc478562510"/>
      <w:r>
        <w:rPr>
          <w:noProof/>
        </w:rPr>
        <w:drawing>
          <wp:anchor distT="0" distB="0" distL="114300" distR="114300" simplePos="0" relativeHeight="251661312" behindDoc="0" locked="0" layoutInCell="1" allowOverlap="1" wp14:anchorId="40C85467" wp14:editId="35E8605E">
            <wp:simplePos x="0" y="0"/>
            <wp:positionH relativeFrom="margin">
              <wp:align>left</wp:align>
            </wp:positionH>
            <wp:positionV relativeFrom="paragraph">
              <wp:posOffset>-497205</wp:posOffset>
            </wp:positionV>
            <wp:extent cx="3062605" cy="869950"/>
            <wp:effectExtent l="0" t="0" r="444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2605" cy="869950"/>
                    </a:xfrm>
                    <a:prstGeom prst="rect">
                      <a:avLst/>
                    </a:prstGeom>
                    <a:noFill/>
                  </pic:spPr>
                </pic:pic>
              </a:graphicData>
            </a:graphic>
            <wp14:sizeRelH relativeFrom="page">
              <wp14:pctWidth>0</wp14:pctWidth>
            </wp14:sizeRelH>
            <wp14:sizeRelV relativeFrom="page">
              <wp14:pctHeight>0</wp14:pctHeight>
            </wp14:sizeRelV>
          </wp:anchor>
        </w:drawing>
      </w:r>
    </w:p>
    <w:p w14:paraId="14480842" w14:textId="77777777" w:rsidR="00480517" w:rsidRDefault="00480517" w:rsidP="00480517">
      <w:pPr>
        <w:rPr>
          <w:b/>
          <w:lang w:val="en-GB"/>
        </w:rPr>
      </w:pPr>
    </w:p>
    <w:p w14:paraId="2A718958" w14:textId="77777777" w:rsidR="00480517" w:rsidRDefault="00480517" w:rsidP="00480517">
      <w:pPr>
        <w:spacing w:after="0" w:line="240" w:lineRule="auto"/>
        <w:rPr>
          <w:lang w:val="en-GB"/>
        </w:rPr>
      </w:pPr>
      <w:bookmarkStart w:id="1" w:name="_Toc470072672"/>
    </w:p>
    <w:p w14:paraId="60AEC5BD" w14:textId="4E4C5AC5" w:rsidR="00480517" w:rsidRDefault="00480517" w:rsidP="00480517">
      <w:pPr>
        <w:rPr>
          <w:sz w:val="36"/>
          <w:szCs w:val="36"/>
          <w:lang w:val="en-GB"/>
        </w:rPr>
      </w:pPr>
      <w:r>
        <w:rPr>
          <w:sz w:val="36"/>
          <w:szCs w:val="36"/>
          <w:lang w:val="en-GB"/>
        </w:rPr>
        <w:t xml:space="preserve">Bicester - Community Profile: </w:t>
      </w:r>
      <w:r w:rsidR="00EF56A8">
        <w:rPr>
          <w:sz w:val="36"/>
          <w:szCs w:val="36"/>
          <w:lang w:val="en-GB"/>
        </w:rPr>
        <w:t>October</w:t>
      </w:r>
      <w:r>
        <w:rPr>
          <w:sz w:val="36"/>
          <w:szCs w:val="36"/>
          <w:lang w:val="en-GB"/>
        </w:rPr>
        <w:t xml:space="preserve"> 2017</w:t>
      </w:r>
      <w:r w:rsidR="00EF56A8">
        <w:rPr>
          <w:sz w:val="36"/>
          <w:szCs w:val="36"/>
          <w:lang w:val="en-GB"/>
        </w:rPr>
        <w:t xml:space="preserve"> update</w:t>
      </w:r>
    </w:p>
    <w:p w14:paraId="40CA9F04" w14:textId="77777777" w:rsidR="00480517" w:rsidRDefault="00480517" w:rsidP="00480517">
      <w:pPr>
        <w:rPr>
          <w:sz w:val="36"/>
          <w:szCs w:val="36"/>
          <w:lang w:val="en-GB"/>
        </w:rPr>
      </w:pPr>
    </w:p>
    <w:p w14:paraId="2D1C9D5C" w14:textId="0DA94FC4" w:rsidR="004C4956" w:rsidRPr="00480517" w:rsidRDefault="004C4956" w:rsidP="00480517">
      <w:pPr>
        <w:pStyle w:val="ListParagraph"/>
        <w:numPr>
          <w:ilvl w:val="0"/>
          <w:numId w:val="3"/>
        </w:numPr>
        <w:ind w:hanging="720"/>
        <w:rPr>
          <w:b/>
          <w:sz w:val="28"/>
          <w:szCs w:val="28"/>
        </w:rPr>
      </w:pPr>
      <w:bookmarkStart w:id="2" w:name="_Toc478562511"/>
      <w:bookmarkEnd w:id="0"/>
      <w:bookmarkEnd w:id="1"/>
      <w:r w:rsidRPr="00480517">
        <w:rPr>
          <w:b/>
          <w:sz w:val="28"/>
          <w:szCs w:val="28"/>
        </w:rPr>
        <w:t>Map and overview</w:t>
      </w:r>
      <w:bookmarkEnd w:id="2"/>
    </w:p>
    <w:p w14:paraId="3365BC50" w14:textId="2652B9B2" w:rsidR="00480517" w:rsidRDefault="00332C8C" w:rsidP="00480517">
      <w:pPr>
        <w:rPr>
          <w:b/>
        </w:rPr>
      </w:pPr>
      <w:r>
        <w:rPr>
          <w:noProof/>
        </w:rPr>
        <w:drawing>
          <wp:inline distT="0" distB="0" distL="0" distR="0" wp14:anchorId="4EAAA3D3" wp14:editId="035BBE68">
            <wp:extent cx="5143500" cy="4257675"/>
            <wp:effectExtent l="19050" t="19050" r="19050" b="285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icester_map2.jpg"/>
                    <pic:cNvPicPr/>
                  </pic:nvPicPr>
                  <pic:blipFill>
                    <a:blip r:embed="rId6">
                      <a:extLst>
                        <a:ext uri="{28A0092B-C50C-407E-A947-70E740481C1C}">
                          <a14:useLocalDpi xmlns:a14="http://schemas.microsoft.com/office/drawing/2010/main" val="0"/>
                        </a:ext>
                      </a:extLst>
                    </a:blip>
                    <a:stretch>
                      <a:fillRect/>
                    </a:stretch>
                  </pic:blipFill>
                  <pic:spPr>
                    <a:xfrm>
                      <a:off x="0" y="0"/>
                      <a:ext cx="5149651" cy="4262767"/>
                    </a:xfrm>
                    <a:prstGeom prst="rect">
                      <a:avLst/>
                    </a:prstGeom>
                    <a:ln>
                      <a:solidFill>
                        <a:sysClr val="windowText" lastClr="000000">
                          <a:lumMod val="50000"/>
                          <a:lumOff val="50000"/>
                        </a:sysClr>
                      </a:solidFill>
                    </a:ln>
                  </pic:spPr>
                </pic:pic>
              </a:graphicData>
            </a:graphic>
          </wp:inline>
        </w:drawing>
      </w:r>
    </w:p>
    <w:p w14:paraId="253E716A" w14:textId="791A09EE" w:rsidR="00332C8C" w:rsidRDefault="00332C8C" w:rsidP="00332C8C">
      <w:pPr>
        <w:rPr>
          <w:b/>
        </w:rPr>
      </w:pPr>
      <w:r w:rsidRPr="00480517">
        <w:rPr>
          <w:b/>
        </w:rPr>
        <w:t xml:space="preserve">Source: </w:t>
      </w:r>
      <w:r w:rsidRPr="00D34122">
        <w:rPr>
          <w:b/>
          <w:i/>
        </w:rPr>
        <w:t>Guardian</w:t>
      </w:r>
      <w:r w:rsidR="00D34122">
        <w:rPr>
          <w:b/>
        </w:rPr>
        <w:t>,</w:t>
      </w:r>
      <w:r w:rsidRPr="00480517">
        <w:rPr>
          <w:b/>
        </w:rPr>
        <w:t xml:space="preserve"> 19 January 2017</w:t>
      </w:r>
    </w:p>
    <w:p w14:paraId="373DC147" w14:textId="2C972154" w:rsidR="00332C8C" w:rsidRPr="00332C8C" w:rsidRDefault="00332C8C" w:rsidP="00332C8C">
      <w:pPr>
        <w:rPr>
          <w:u w:val="single"/>
        </w:rPr>
      </w:pPr>
      <w:r w:rsidRPr="00332C8C">
        <w:rPr>
          <w:u w:val="single"/>
        </w:rPr>
        <w:t>Overview</w:t>
      </w:r>
    </w:p>
    <w:p w14:paraId="55FB86B1" w14:textId="77777777" w:rsidR="00480517" w:rsidRDefault="004C4956" w:rsidP="00480517">
      <w:pPr>
        <w:pStyle w:val="ListParagraph"/>
        <w:numPr>
          <w:ilvl w:val="0"/>
          <w:numId w:val="4"/>
        </w:numPr>
      </w:pPr>
      <w:r>
        <w:t xml:space="preserve">Bicester is a thriving market town in Cherwell District with 30,000 residents. </w:t>
      </w:r>
    </w:p>
    <w:p w14:paraId="7FC80436" w14:textId="77777777" w:rsidR="00480517" w:rsidRDefault="004C4956" w:rsidP="00480517">
      <w:pPr>
        <w:pStyle w:val="ListParagraph"/>
        <w:numPr>
          <w:ilvl w:val="0"/>
          <w:numId w:val="4"/>
        </w:numPr>
      </w:pPr>
      <w:r>
        <w:t xml:space="preserve">Bicester is 24km to the north-east of Oxford, and 28km to the southeast of </w:t>
      </w:r>
      <w:proofErr w:type="spellStart"/>
      <w:r>
        <w:t>Banbury</w:t>
      </w:r>
      <w:proofErr w:type="spellEnd"/>
      <w:r>
        <w:t>.</w:t>
      </w:r>
    </w:p>
    <w:p w14:paraId="5E1E8428" w14:textId="77777777" w:rsidR="00480517" w:rsidRDefault="004C4956" w:rsidP="00480517">
      <w:pPr>
        <w:pStyle w:val="ListParagraph"/>
        <w:numPr>
          <w:ilvl w:val="0"/>
          <w:numId w:val="4"/>
        </w:numPr>
      </w:pPr>
      <w:r>
        <w:t xml:space="preserve">Bicester has good road and rail links and infrastructure and significant further investment is planned. It is </w:t>
      </w:r>
      <w:r w:rsidRPr="00D53FCC">
        <w:t>within the “golden triangle” created by Oxford, Cambridge and London, with direct trains taking less than a</w:t>
      </w:r>
      <w:r>
        <w:t>n hour to London and Birmingham</w:t>
      </w:r>
      <w:r w:rsidRPr="00D53FCC">
        <w:t xml:space="preserve"> and the M40 nearby.</w:t>
      </w:r>
      <w:r>
        <w:t xml:space="preserve"> </w:t>
      </w:r>
    </w:p>
    <w:p w14:paraId="3DCD8DFE" w14:textId="60F6260C" w:rsidR="004C4956" w:rsidRDefault="004C4956" w:rsidP="00480517">
      <w:pPr>
        <w:pStyle w:val="ListParagraph"/>
        <w:numPr>
          <w:ilvl w:val="0"/>
          <w:numId w:val="4"/>
        </w:numPr>
      </w:pPr>
      <w:r>
        <w:t xml:space="preserve">There are two railway stations; Bicester North and Bicester Town. Chiltern Railways operate services from Bicester North between Birmingham Snow Hill and London Marylebone. Branch </w:t>
      </w:r>
      <w:r>
        <w:lastRenderedPageBreak/>
        <w:t xml:space="preserve">line services to Oxford (via Islip) operate from Bicester Town. </w:t>
      </w:r>
      <w:r w:rsidRPr="00D53FCC">
        <w:t xml:space="preserve">East West Rail </w:t>
      </w:r>
      <w:r>
        <w:t>will link</w:t>
      </w:r>
      <w:r w:rsidRPr="00D53FCC">
        <w:t xml:space="preserve"> Oxford to Milton Keynes and Cambridge</w:t>
      </w:r>
      <w:r>
        <w:t xml:space="preserve"> via Bicester.</w:t>
      </w:r>
    </w:p>
    <w:p w14:paraId="0D4D7AD8" w14:textId="33ACDD63" w:rsidR="00480517" w:rsidRDefault="004C4956" w:rsidP="00480517">
      <w:pPr>
        <w:pStyle w:val="ListParagraph"/>
        <w:numPr>
          <w:ilvl w:val="0"/>
          <w:numId w:val="4"/>
        </w:numPr>
      </w:pPr>
      <w:r>
        <w:t>Bicester is a has grown rapidly in the last 50 years and further significant growth is planned. Major new development is underway with the North</w:t>
      </w:r>
      <w:r w:rsidR="00D34122">
        <w:t>-</w:t>
      </w:r>
      <w:r>
        <w:t xml:space="preserve">West Bicester Eco-Town development of around 6,000 homes. </w:t>
      </w:r>
    </w:p>
    <w:p w14:paraId="570E204D" w14:textId="77777777" w:rsidR="00480517" w:rsidRDefault="004C4956" w:rsidP="00480517">
      <w:pPr>
        <w:pStyle w:val="ListParagraph"/>
        <w:numPr>
          <w:ilvl w:val="0"/>
          <w:numId w:val="4"/>
        </w:numPr>
      </w:pPr>
      <w:r w:rsidRPr="00C029BC">
        <w:t>Bicester has been chosen as one of ten UK locations where healthy living will be promoted a</w:t>
      </w:r>
      <w:r>
        <w:t xml:space="preserve">s part of the built environment and the eco-town development aims to be environmentally sustainable and resilient to climate change. </w:t>
      </w:r>
    </w:p>
    <w:p w14:paraId="11CD0C43" w14:textId="706E6B0F" w:rsidR="004C4956" w:rsidRDefault="004C4956" w:rsidP="00480517">
      <w:pPr>
        <w:pStyle w:val="ListParagraph"/>
        <w:numPr>
          <w:ilvl w:val="0"/>
          <w:numId w:val="4"/>
        </w:numPr>
      </w:pPr>
      <w:r w:rsidRPr="00D53FCC">
        <w:t xml:space="preserve">Britain’s largest self-build development </w:t>
      </w:r>
      <w:r>
        <w:t xml:space="preserve">is </w:t>
      </w:r>
      <w:r w:rsidRPr="00D53FCC">
        <w:t xml:space="preserve">at Graven Hill, an attractively wooded former </w:t>
      </w:r>
      <w:r>
        <w:t xml:space="preserve">Ministry of </w:t>
      </w:r>
      <w:proofErr w:type="spellStart"/>
      <w:r>
        <w:t>Defence</w:t>
      </w:r>
      <w:proofErr w:type="spellEnd"/>
      <w:r w:rsidRPr="00D53FCC">
        <w:t xml:space="preserve"> site </w:t>
      </w:r>
      <w:r>
        <w:t xml:space="preserve">near Bicester </w:t>
      </w:r>
      <w:r w:rsidRPr="00D53FCC">
        <w:t xml:space="preserve">where 1,900 families can buy a plot and build their own </w:t>
      </w:r>
      <w:r>
        <w:t>home</w:t>
      </w:r>
      <w:r w:rsidRPr="00D53FCC">
        <w:t>.</w:t>
      </w:r>
    </w:p>
    <w:p w14:paraId="025C28A8" w14:textId="2E2CA133" w:rsidR="004C4956" w:rsidRDefault="004C4956" w:rsidP="004C4956">
      <w:pPr>
        <w:spacing w:after="0" w:line="240" w:lineRule="auto"/>
      </w:pPr>
    </w:p>
    <w:p w14:paraId="0B8357D2" w14:textId="7A85742F" w:rsidR="00480517" w:rsidRPr="00480517" w:rsidRDefault="00480517" w:rsidP="004C4956">
      <w:pPr>
        <w:rPr>
          <w:u w:val="single"/>
        </w:rPr>
      </w:pPr>
      <w:r w:rsidRPr="00480517">
        <w:rPr>
          <w:u w:val="single"/>
        </w:rPr>
        <w:t>Employment</w:t>
      </w:r>
    </w:p>
    <w:p w14:paraId="2D45CCF5" w14:textId="77777777" w:rsidR="00480517" w:rsidRDefault="004C4956" w:rsidP="00480517">
      <w:pPr>
        <w:pStyle w:val="ListParagraph"/>
        <w:numPr>
          <w:ilvl w:val="0"/>
          <w:numId w:val="5"/>
        </w:numPr>
      </w:pPr>
      <w:r>
        <w:t xml:space="preserve">Employment in the town is mainly in the distribution and manufacturing sectors. There is significant out-commuting from Bicester to Oxford, London and elsewhere. Many people commute to work from Bicester. In 2001, Bicester South and Bicester North wards jointly had the second highest percentage of workers in Oxfordshire travelling 60km or over to work (8.8% each). </w:t>
      </w:r>
    </w:p>
    <w:p w14:paraId="1C514AAA" w14:textId="77777777" w:rsidR="00480517" w:rsidRDefault="004C4956" w:rsidP="00480517">
      <w:pPr>
        <w:pStyle w:val="ListParagraph"/>
        <w:numPr>
          <w:ilvl w:val="0"/>
          <w:numId w:val="5"/>
        </w:numPr>
      </w:pPr>
      <w:r>
        <w:t>The 2011 Census shows this continuing with over 3,000 people leaving Bicester for work each day.</w:t>
      </w:r>
      <w:r w:rsidRPr="00D67A5D">
        <w:t xml:space="preserve"> </w:t>
      </w:r>
      <w:r>
        <w:t xml:space="preserve"> </w:t>
      </w:r>
    </w:p>
    <w:p w14:paraId="51990553" w14:textId="75AA1C45" w:rsidR="004C4956" w:rsidRDefault="004C4956" w:rsidP="00480517">
      <w:pPr>
        <w:pStyle w:val="ListParagraph"/>
        <w:numPr>
          <w:ilvl w:val="0"/>
          <w:numId w:val="5"/>
        </w:numPr>
      </w:pPr>
      <w:r>
        <w:t>Bicester Village is an internationally significant tourist attraction.</w:t>
      </w:r>
    </w:p>
    <w:p w14:paraId="23AC4DB8" w14:textId="09482E9F" w:rsidR="00480517" w:rsidRDefault="00480517" w:rsidP="00480517">
      <w:pPr>
        <w:rPr>
          <w:u w:val="single"/>
        </w:rPr>
      </w:pPr>
      <w:r w:rsidRPr="00480517">
        <w:rPr>
          <w:u w:val="single"/>
        </w:rPr>
        <w:t>Town Council</w:t>
      </w:r>
    </w:p>
    <w:p w14:paraId="6C9AE4C5" w14:textId="77777777" w:rsidR="00480517" w:rsidRDefault="00EF56A8" w:rsidP="00480517">
      <w:pPr>
        <w:pStyle w:val="ListParagraph"/>
        <w:numPr>
          <w:ilvl w:val="0"/>
          <w:numId w:val="7"/>
        </w:numPr>
      </w:pPr>
      <w:hyperlink r:id="rId7" w:history="1">
        <w:r w:rsidR="00480517" w:rsidRPr="000C13A7">
          <w:rPr>
            <w:rStyle w:val="Hyperlink"/>
          </w:rPr>
          <w:t>http://www.bicester.gov.uk/</w:t>
        </w:r>
      </w:hyperlink>
    </w:p>
    <w:p w14:paraId="073F5152" w14:textId="77777777" w:rsidR="00480517" w:rsidRDefault="00480517" w:rsidP="00480517">
      <w:pPr>
        <w:pStyle w:val="ListParagraph"/>
        <w:numPr>
          <w:ilvl w:val="0"/>
          <w:numId w:val="7"/>
        </w:numPr>
      </w:pPr>
      <w:r>
        <w:t xml:space="preserve">Bicester Town Council, The Garth, </w:t>
      </w:r>
      <w:proofErr w:type="spellStart"/>
      <w:r>
        <w:t>Launton</w:t>
      </w:r>
      <w:proofErr w:type="spellEnd"/>
      <w:r>
        <w:t xml:space="preserve"> Road, OX26 6PS</w:t>
      </w:r>
    </w:p>
    <w:p w14:paraId="219DFFF8" w14:textId="77777777" w:rsidR="00480517" w:rsidRPr="00480517" w:rsidRDefault="00480517" w:rsidP="00480517">
      <w:pPr>
        <w:pStyle w:val="ListParagraph"/>
        <w:numPr>
          <w:ilvl w:val="0"/>
          <w:numId w:val="7"/>
        </w:numPr>
        <w:rPr>
          <w:rFonts w:cstheme="minorHAnsi"/>
        </w:rPr>
      </w:pPr>
      <w:r w:rsidRPr="00480517">
        <w:rPr>
          <w:rFonts w:cstheme="minorHAnsi"/>
          <w:color w:val="333333"/>
          <w:lang w:val="en-GB"/>
        </w:rPr>
        <w:t>01869 252 915</w:t>
      </w:r>
      <w:bookmarkStart w:id="3" w:name="_Toc478562512"/>
    </w:p>
    <w:p w14:paraId="605193DF" w14:textId="7A96527B" w:rsidR="00480517" w:rsidRPr="00332C8C" w:rsidRDefault="00332C8C" w:rsidP="00480517">
      <w:pPr>
        <w:rPr>
          <w:u w:val="single"/>
        </w:rPr>
      </w:pPr>
      <w:r w:rsidRPr="00332C8C">
        <w:rPr>
          <w:u w:val="single"/>
        </w:rPr>
        <w:t>Other community websites</w:t>
      </w:r>
    </w:p>
    <w:p w14:paraId="6A11ADF7" w14:textId="77777777" w:rsidR="00332C8C" w:rsidRDefault="00332C8C" w:rsidP="00332C8C">
      <w:pPr>
        <w:pStyle w:val="ListParagraph"/>
        <w:numPr>
          <w:ilvl w:val="0"/>
          <w:numId w:val="8"/>
        </w:numPr>
      </w:pPr>
      <w:r>
        <w:t xml:space="preserve">Growing Bicester: </w:t>
      </w:r>
      <w:hyperlink r:id="rId8" w:history="1">
        <w:r w:rsidRPr="000C13A7">
          <w:rPr>
            <w:rStyle w:val="Hyperlink"/>
          </w:rPr>
          <w:t>http://growingbicester.co.uk/</w:t>
        </w:r>
      </w:hyperlink>
    </w:p>
    <w:p w14:paraId="4B431D81" w14:textId="6791B0FE" w:rsidR="00332C8C" w:rsidRDefault="00332C8C" w:rsidP="00332C8C">
      <w:pPr>
        <w:pStyle w:val="ListParagraph"/>
        <w:rPr>
          <w:rFonts w:cstheme="minorHAnsi"/>
          <w:b/>
          <w:sz w:val="28"/>
          <w:szCs w:val="28"/>
        </w:rPr>
      </w:pPr>
    </w:p>
    <w:p w14:paraId="5B3FF709" w14:textId="3FF4EA4A" w:rsidR="00332C8C" w:rsidRDefault="00332C8C" w:rsidP="00332C8C">
      <w:pPr>
        <w:pStyle w:val="ListParagraph"/>
        <w:rPr>
          <w:rFonts w:cstheme="minorHAnsi"/>
          <w:b/>
          <w:sz w:val="28"/>
          <w:szCs w:val="28"/>
        </w:rPr>
      </w:pPr>
    </w:p>
    <w:p w14:paraId="31CCE071" w14:textId="1BCB1470" w:rsidR="00332C8C" w:rsidRDefault="00332C8C" w:rsidP="00332C8C">
      <w:pPr>
        <w:pStyle w:val="ListParagraph"/>
        <w:rPr>
          <w:rFonts w:cstheme="minorHAnsi"/>
          <w:b/>
          <w:sz w:val="28"/>
          <w:szCs w:val="28"/>
        </w:rPr>
      </w:pPr>
    </w:p>
    <w:p w14:paraId="58DBC7CE" w14:textId="028D0FBE" w:rsidR="00332C8C" w:rsidRDefault="00332C8C" w:rsidP="00332C8C">
      <w:pPr>
        <w:pStyle w:val="ListParagraph"/>
        <w:rPr>
          <w:rFonts w:cstheme="minorHAnsi"/>
          <w:b/>
          <w:sz w:val="28"/>
          <w:szCs w:val="28"/>
        </w:rPr>
      </w:pPr>
    </w:p>
    <w:p w14:paraId="78A1A0B2" w14:textId="6B9EC11A" w:rsidR="00332C8C" w:rsidRDefault="00332C8C" w:rsidP="00332C8C">
      <w:pPr>
        <w:pStyle w:val="ListParagraph"/>
        <w:rPr>
          <w:rFonts w:cstheme="minorHAnsi"/>
          <w:b/>
          <w:sz w:val="28"/>
          <w:szCs w:val="28"/>
        </w:rPr>
      </w:pPr>
    </w:p>
    <w:p w14:paraId="4462FDB4" w14:textId="24ABB497" w:rsidR="00332C8C" w:rsidRDefault="00332C8C" w:rsidP="00332C8C">
      <w:pPr>
        <w:pStyle w:val="ListParagraph"/>
        <w:rPr>
          <w:rFonts w:cstheme="minorHAnsi"/>
          <w:b/>
          <w:sz w:val="28"/>
          <w:szCs w:val="28"/>
        </w:rPr>
      </w:pPr>
    </w:p>
    <w:p w14:paraId="6A3BC24B" w14:textId="1199B55B" w:rsidR="00332C8C" w:rsidRDefault="00332C8C" w:rsidP="00332C8C">
      <w:pPr>
        <w:pStyle w:val="ListParagraph"/>
        <w:rPr>
          <w:rFonts w:cstheme="minorHAnsi"/>
          <w:b/>
          <w:sz w:val="28"/>
          <w:szCs w:val="28"/>
        </w:rPr>
      </w:pPr>
    </w:p>
    <w:p w14:paraId="50CF0C12" w14:textId="320EE83B" w:rsidR="00332C8C" w:rsidRDefault="00332C8C" w:rsidP="00332C8C">
      <w:pPr>
        <w:pStyle w:val="ListParagraph"/>
        <w:rPr>
          <w:rFonts w:cstheme="minorHAnsi"/>
          <w:b/>
          <w:sz w:val="28"/>
          <w:szCs w:val="28"/>
        </w:rPr>
      </w:pPr>
    </w:p>
    <w:p w14:paraId="00EFE32C" w14:textId="0DEACA42" w:rsidR="00332C8C" w:rsidRDefault="00332C8C" w:rsidP="00332C8C">
      <w:pPr>
        <w:pStyle w:val="ListParagraph"/>
        <w:rPr>
          <w:rFonts w:cstheme="minorHAnsi"/>
          <w:b/>
          <w:sz w:val="28"/>
          <w:szCs w:val="28"/>
        </w:rPr>
      </w:pPr>
    </w:p>
    <w:p w14:paraId="035DED18" w14:textId="455D69A7" w:rsidR="00332C8C" w:rsidRDefault="00332C8C" w:rsidP="00332C8C">
      <w:pPr>
        <w:pStyle w:val="ListParagraph"/>
        <w:rPr>
          <w:rFonts w:cstheme="minorHAnsi"/>
          <w:b/>
          <w:sz w:val="28"/>
          <w:szCs w:val="28"/>
        </w:rPr>
      </w:pPr>
    </w:p>
    <w:p w14:paraId="2BAB0924" w14:textId="5B8A8796" w:rsidR="00332C8C" w:rsidRDefault="00332C8C" w:rsidP="00332C8C">
      <w:pPr>
        <w:pStyle w:val="ListParagraph"/>
        <w:rPr>
          <w:rFonts w:cstheme="minorHAnsi"/>
          <w:b/>
          <w:sz w:val="28"/>
          <w:szCs w:val="28"/>
        </w:rPr>
      </w:pPr>
    </w:p>
    <w:p w14:paraId="6C8079B4" w14:textId="77777777" w:rsidR="00332C8C" w:rsidRPr="00332C8C" w:rsidRDefault="00332C8C" w:rsidP="00332C8C">
      <w:pPr>
        <w:pStyle w:val="ListParagraph"/>
        <w:rPr>
          <w:rFonts w:cstheme="minorHAnsi"/>
          <w:b/>
          <w:sz w:val="28"/>
          <w:szCs w:val="28"/>
        </w:rPr>
      </w:pPr>
    </w:p>
    <w:p w14:paraId="766E23D4" w14:textId="66D317C0" w:rsidR="004C4956" w:rsidRPr="00480517" w:rsidRDefault="004C4956" w:rsidP="00480517">
      <w:pPr>
        <w:pStyle w:val="ListParagraph"/>
        <w:numPr>
          <w:ilvl w:val="0"/>
          <w:numId w:val="3"/>
        </w:numPr>
        <w:ind w:hanging="720"/>
        <w:rPr>
          <w:rFonts w:cstheme="minorHAnsi"/>
          <w:b/>
          <w:sz w:val="28"/>
          <w:szCs w:val="28"/>
        </w:rPr>
      </w:pPr>
      <w:r w:rsidRPr="00480517">
        <w:rPr>
          <w:b/>
          <w:sz w:val="28"/>
          <w:szCs w:val="28"/>
        </w:rPr>
        <w:lastRenderedPageBreak/>
        <w:t>Deprivation</w:t>
      </w:r>
      <w:bookmarkEnd w:id="3"/>
    </w:p>
    <w:p w14:paraId="7A6184AE" w14:textId="77777777" w:rsidR="004C4956" w:rsidRPr="00D67A5D" w:rsidRDefault="004C4956" w:rsidP="004C4956">
      <w:pPr>
        <w:pStyle w:val="Heading2"/>
        <w:numPr>
          <w:ilvl w:val="0"/>
          <w:numId w:val="0"/>
        </w:numPr>
      </w:pPr>
      <w:r w:rsidRPr="007D1E8C">
        <w:rPr>
          <w:rFonts w:asciiTheme="minorHAnsi" w:hAnsiTheme="minorHAnsi" w:cstheme="minorBidi"/>
          <w:noProof/>
          <w:color w:val="auto"/>
          <w:sz w:val="22"/>
          <w:szCs w:val="22"/>
        </w:rPr>
        <w:drawing>
          <wp:anchor distT="0" distB="0" distL="114300" distR="114300" simplePos="0" relativeHeight="251659264" behindDoc="1" locked="0" layoutInCell="1" allowOverlap="1" wp14:anchorId="242BE541" wp14:editId="4306C12F">
            <wp:simplePos x="0" y="0"/>
            <wp:positionH relativeFrom="margin">
              <wp:align>center</wp:align>
            </wp:positionH>
            <wp:positionV relativeFrom="paragraph">
              <wp:posOffset>895350</wp:posOffset>
            </wp:positionV>
            <wp:extent cx="6696710" cy="1419225"/>
            <wp:effectExtent l="19050" t="19050" r="27940" b="28575"/>
            <wp:wrapTight wrapText="bothSides">
              <wp:wrapPolygon edited="0">
                <wp:start x="-61" y="-290"/>
                <wp:lineTo x="-61" y="21745"/>
                <wp:lineTo x="21629" y="21745"/>
                <wp:lineTo x="21629" y="-290"/>
                <wp:lineTo x="-61" y="-29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96710" cy="1419225"/>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r w:rsidRPr="007D1E8C">
        <w:rPr>
          <w:rFonts w:asciiTheme="minorHAnsi" w:hAnsiTheme="minorHAnsi" w:cstheme="minorBidi"/>
          <w:color w:val="auto"/>
          <w:sz w:val="22"/>
          <w:szCs w:val="22"/>
        </w:rPr>
        <w:t xml:space="preserve">Parts of Bicester suffer from problems of deprivation such as poor housing and low incomes. in the central Bicester Town </w:t>
      </w:r>
      <w:proofErr w:type="gramStart"/>
      <w:r w:rsidRPr="007D1E8C">
        <w:rPr>
          <w:rFonts w:asciiTheme="minorHAnsi" w:hAnsiTheme="minorHAnsi" w:cstheme="minorBidi"/>
          <w:color w:val="auto"/>
          <w:sz w:val="22"/>
          <w:szCs w:val="22"/>
        </w:rPr>
        <w:t>ward</w:t>
      </w:r>
      <w:proofErr w:type="gramEnd"/>
      <w:r w:rsidRPr="007D1E8C">
        <w:rPr>
          <w:rFonts w:asciiTheme="minorHAnsi" w:hAnsiTheme="minorHAnsi" w:cstheme="minorBidi"/>
          <w:color w:val="auto"/>
          <w:sz w:val="22"/>
          <w:szCs w:val="22"/>
        </w:rPr>
        <w:t xml:space="preserve"> there are many people on low incomes, a concentration of older people (Bicester presently has a relatively young population), many people with long-term illnesses and a</w:t>
      </w:r>
      <w:r w:rsidRPr="001306AD">
        <w:rPr>
          <w:rFonts w:asciiTheme="minorHAnsi" w:hAnsiTheme="minorHAnsi" w:cstheme="minorBidi"/>
          <w:color w:val="auto"/>
          <w:sz w:val="22"/>
          <w:szCs w:val="22"/>
        </w:rPr>
        <w:t xml:space="preserve"> significantly lower life</w:t>
      </w:r>
      <w:r>
        <w:rPr>
          <w:rFonts w:asciiTheme="minorHAnsi" w:hAnsiTheme="minorHAnsi" w:cstheme="minorBidi"/>
          <w:color w:val="auto"/>
          <w:sz w:val="22"/>
          <w:szCs w:val="22"/>
        </w:rPr>
        <w:t xml:space="preserve"> </w:t>
      </w:r>
      <w:r w:rsidRPr="001306AD">
        <w:rPr>
          <w:rFonts w:asciiTheme="minorHAnsi" w:hAnsiTheme="minorHAnsi" w:cstheme="minorBidi"/>
          <w:color w:val="auto"/>
          <w:sz w:val="22"/>
          <w:szCs w:val="22"/>
        </w:rPr>
        <w:t xml:space="preserve">expectancy than </w:t>
      </w:r>
      <w:r>
        <w:rPr>
          <w:rFonts w:asciiTheme="minorHAnsi" w:hAnsiTheme="minorHAnsi" w:cstheme="minorBidi"/>
          <w:color w:val="auto"/>
          <w:sz w:val="22"/>
          <w:szCs w:val="22"/>
        </w:rPr>
        <w:t>people living in the</w:t>
      </w:r>
      <w:r w:rsidRPr="001306AD">
        <w:rPr>
          <w:rFonts w:asciiTheme="minorHAnsi" w:hAnsiTheme="minorHAnsi" w:cstheme="minorBidi"/>
          <w:color w:val="auto"/>
          <w:sz w:val="22"/>
          <w:szCs w:val="22"/>
        </w:rPr>
        <w:t xml:space="preserve"> newer housing</w:t>
      </w:r>
      <w:r>
        <w:rPr>
          <w:rFonts w:asciiTheme="minorHAnsi" w:hAnsiTheme="minorHAnsi" w:cstheme="minorBidi"/>
          <w:color w:val="auto"/>
          <w:sz w:val="22"/>
          <w:szCs w:val="22"/>
        </w:rPr>
        <w:t xml:space="preserve"> areas.</w:t>
      </w:r>
    </w:p>
    <w:p w14:paraId="7B6BCAA2" w14:textId="77777777" w:rsidR="00480517" w:rsidRDefault="00480517" w:rsidP="00480517">
      <w:pPr>
        <w:pStyle w:val="Heading2"/>
        <w:numPr>
          <w:ilvl w:val="0"/>
          <w:numId w:val="0"/>
        </w:numPr>
        <w:rPr>
          <w:rFonts w:asciiTheme="minorHAnsi" w:hAnsiTheme="minorHAnsi" w:cstheme="minorBidi"/>
          <w:color w:val="auto"/>
          <w:sz w:val="22"/>
          <w:szCs w:val="22"/>
        </w:rPr>
      </w:pPr>
      <w:bookmarkStart w:id="4" w:name="_Toc478562513"/>
    </w:p>
    <w:p w14:paraId="57F12A90" w14:textId="2172A58B" w:rsidR="004C4956" w:rsidRPr="00480517" w:rsidRDefault="004C4956" w:rsidP="00480517">
      <w:pPr>
        <w:pStyle w:val="Heading2"/>
        <w:numPr>
          <w:ilvl w:val="0"/>
          <w:numId w:val="3"/>
        </w:numPr>
        <w:ind w:hanging="720"/>
        <w:rPr>
          <w:rFonts w:asciiTheme="minorHAnsi" w:hAnsiTheme="minorHAnsi" w:cstheme="minorHAnsi"/>
          <w:b/>
          <w:sz w:val="28"/>
          <w:szCs w:val="28"/>
        </w:rPr>
      </w:pPr>
      <w:r w:rsidRPr="00480517">
        <w:rPr>
          <w:rFonts w:asciiTheme="minorHAnsi" w:hAnsiTheme="minorHAnsi" w:cstheme="minorHAnsi"/>
          <w:b/>
          <w:sz w:val="28"/>
          <w:szCs w:val="28"/>
        </w:rPr>
        <w:t>Service overview</w:t>
      </w:r>
      <w:bookmarkEnd w:id="4"/>
    </w:p>
    <w:p w14:paraId="59FAAF7A" w14:textId="77777777" w:rsidR="004C4956" w:rsidRDefault="004C4956" w:rsidP="004C4956"/>
    <w:tbl>
      <w:tblPr>
        <w:tblStyle w:val="TableGrid"/>
        <w:tblW w:w="0" w:type="auto"/>
        <w:tblLook w:val="04A0" w:firstRow="1" w:lastRow="0" w:firstColumn="1" w:lastColumn="0" w:noHBand="0" w:noVBand="1"/>
      </w:tblPr>
      <w:tblGrid>
        <w:gridCol w:w="3116"/>
        <w:gridCol w:w="3117"/>
        <w:gridCol w:w="3117"/>
      </w:tblGrid>
      <w:tr w:rsidR="004C4956" w:rsidRPr="009C6680" w14:paraId="5B6F1F2A" w14:textId="77777777" w:rsidTr="00B633BC">
        <w:tc>
          <w:tcPr>
            <w:tcW w:w="3116" w:type="dxa"/>
            <w:shd w:val="clear" w:color="auto" w:fill="F2F2F2" w:themeFill="background1" w:themeFillShade="F2"/>
          </w:tcPr>
          <w:p w14:paraId="012ABB02" w14:textId="77777777" w:rsidR="004C4956" w:rsidRPr="009C6680" w:rsidRDefault="004C4956" w:rsidP="00B633BC">
            <w:pPr>
              <w:rPr>
                <w:b/>
              </w:rPr>
            </w:pPr>
            <w:r w:rsidRPr="009C6680">
              <w:rPr>
                <w:b/>
              </w:rPr>
              <w:t>Children’s Centre</w:t>
            </w:r>
          </w:p>
          <w:p w14:paraId="5F54ED7A" w14:textId="77777777" w:rsidR="004C4956" w:rsidRPr="009C6680" w:rsidRDefault="004C4956" w:rsidP="00B633BC">
            <w:pPr>
              <w:rPr>
                <w:b/>
              </w:rPr>
            </w:pPr>
          </w:p>
        </w:tc>
        <w:tc>
          <w:tcPr>
            <w:tcW w:w="3117" w:type="dxa"/>
            <w:shd w:val="clear" w:color="auto" w:fill="F2F2F2" w:themeFill="background1" w:themeFillShade="F2"/>
          </w:tcPr>
          <w:p w14:paraId="58275289" w14:textId="77777777" w:rsidR="004C4956" w:rsidRPr="009C6680" w:rsidRDefault="004C4956" w:rsidP="00B633BC">
            <w:pPr>
              <w:rPr>
                <w:b/>
              </w:rPr>
            </w:pPr>
            <w:r w:rsidRPr="009C6680">
              <w:rPr>
                <w:b/>
              </w:rPr>
              <w:t>Day Centre</w:t>
            </w:r>
          </w:p>
        </w:tc>
        <w:tc>
          <w:tcPr>
            <w:tcW w:w="3117" w:type="dxa"/>
            <w:shd w:val="clear" w:color="auto" w:fill="F2F2F2" w:themeFill="background1" w:themeFillShade="F2"/>
          </w:tcPr>
          <w:p w14:paraId="779648AD" w14:textId="77777777" w:rsidR="004C4956" w:rsidRPr="009C6680" w:rsidRDefault="004C4956" w:rsidP="00B633BC">
            <w:pPr>
              <w:rPr>
                <w:b/>
              </w:rPr>
            </w:pPr>
            <w:r w:rsidRPr="009C6680">
              <w:rPr>
                <w:b/>
              </w:rPr>
              <w:t>Transport</w:t>
            </w:r>
          </w:p>
        </w:tc>
      </w:tr>
      <w:tr w:rsidR="004C4956" w:rsidRPr="009C6680" w14:paraId="48799B8D" w14:textId="77777777" w:rsidTr="00B633BC">
        <w:tc>
          <w:tcPr>
            <w:tcW w:w="3116" w:type="dxa"/>
          </w:tcPr>
          <w:p w14:paraId="728B81CD" w14:textId="77777777" w:rsidR="00480517" w:rsidRDefault="004C4956" w:rsidP="00B633BC">
            <w:r>
              <w:t xml:space="preserve">Brookside and Glory Farm children’s </w:t>
            </w:r>
            <w:proofErr w:type="spellStart"/>
            <w:r>
              <w:t>centres</w:t>
            </w:r>
            <w:proofErr w:type="spellEnd"/>
            <w:r>
              <w:t xml:space="preserve"> have closed. </w:t>
            </w:r>
          </w:p>
          <w:p w14:paraId="3F443777" w14:textId="7B446827" w:rsidR="00332C8C" w:rsidRDefault="00332C8C" w:rsidP="00332C8C">
            <w:pPr>
              <w:pStyle w:val="NormalWeb"/>
              <w:rPr>
                <w:rFonts w:asciiTheme="minorHAnsi" w:hAnsiTheme="minorHAnsi" w:cstheme="minorHAnsi"/>
                <w:sz w:val="22"/>
                <w:szCs w:val="22"/>
              </w:rPr>
            </w:pPr>
            <w:r w:rsidRPr="00332C8C">
              <w:rPr>
                <w:rFonts w:asciiTheme="minorHAnsi" w:hAnsiTheme="minorHAnsi" w:cstheme="minorHAnsi"/>
                <w:sz w:val="22"/>
                <w:szCs w:val="22"/>
              </w:rPr>
              <w:t xml:space="preserve">Oxfordshire County Council is providing a new integrated service from the Children and Family </w:t>
            </w:r>
            <w:proofErr w:type="spellStart"/>
            <w:r w:rsidRPr="00332C8C">
              <w:rPr>
                <w:rFonts w:asciiTheme="minorHAnsi" w:hAnsiTheme="minorHAnsi" w:cstheme="minorHAnsi"/>
                <w:sz w:val="22"/>
                <w:szCs w:val="22"/>
              </w:rPr>
              <w:t>Centres</w:t>
            </w:r>
            <w:proofErr w:type="spellEnd"/>
            <w:r w:rsidRPr="00332C8C">
              <w:rPr>
                <w:rFonts w:asciiTheme="minorHAnsi" w:hAnsiTheme="minorHAnsi" w:cstheme="minorHAnsi"/>
                <w:sz w:val="22"/>
                <w:szCs w:val="22"/>
              </w:rPr>
              <w:t xml:space="preserve"> across </w:t>
            </w:r>
            <w:proofErr w:type="spellStart"/>
            <w:r w:rsidRPr="00332C8C">
              <w:rPr>
                <w:rFonts w:asciiTheme="minorHAnsi" w:hAnsiTheme="minorHAnsi" w:cstheme="minorHAnsi"/>
                <w:sz w:val="22"/>
                <w:szCs w:val="22"/>
              </w:rPr>
              <w:t>Oxfordshire.We</w:t>
            </w:r>
            <w:proofErr w:type="spellEnd"/>
            <w:r w:rsidRPr="00332C8C">
              <w:rPr>
                <w:rFonts w:asciiTheme="minorHAnsi" w:hAnsiTheme="minorHAnsi" w:cstheme="minorHAnsi"/>
                <w:sz w:val="22"/>
                <w:szCs w:val="22"/>
              </w:rPr>
              <w:t xml:space="preserve"> are providing support and advice to children and families – with a special emphasis on supporting the whole family. </w:t>
            </w:r>
          </w:p>
          <w:p w14:paraId="0A5C9210" w14:textId="559BBD9A" w:rsidR="00332C8C" w:rsidRPr="00332C8C" w:rsidRDefault="00EF56A8" w:rsidP="00332C8C">
            <w:pPr>
              <w:pStyle w:val="NormalWeb"/>
              <w:rPr>
                <w:rFonts w:asciiTheme="minorHAnsi" w:hAnsiTheme="minorHAnsi" w:cstheme="minorHAnsi"/>
                <w:sz w:val="22"/>
                <w:szCs w:val="22"/>
              </w:rPr>
            </w:pPr>
            <w:hyperlink r:id="rId10" w:history="1">
              <w:proofErr w:type="spellStart"/>
              <w:r w:rsidR="00332C8C" w:rsidRPr="00332C8C">
                <w:rPr>
                  <w:rStyle w:val="Hyperlink"/>
                  <w:rFonts w:asciiTheme="minorHAnsi" w:hAnsiTheme="minorHAnsi" w:cstheme="minorHAnsi"/>
                  <w:sz w:val="22"/>
                  <w:szCs w:val="22"/>
                </w:rPr>
                <w:t>Didcot</w:t>
              </w:r>
              <w:proofErr w:type="spellEnd"/>
              <w:r w:rsidR="00332C8C" w:rsidRPr="00332C8C">
                <w:rPr>
                  <w:rStyle w:val="Hyperlink"/>
                  <w:rFonts w:asciiTheme="minorHAnsi" w:hAnsiTheme="minorHAnsi" w:cstheme="minorHAnsi"/>
                  <w:sz w:val="22"/>
                  <w:szCs w:val="22"/>
                </w:rPr>
                <w:t xml:space="preserve"> Children and Family Centre</w:t>
              </w:r>
            </w:hyperlink>
            <w:r w:rsidR="00332C8C">
              <w:rPr>
                <w:rFonts w:asciiTheme="minorHAnsi" w:hAnsiTheme="minorHAnsi" w:cstheme="minorHAnsi"/>
                <w:sz w:val="22"/>
                <w:szCs w:val="22"/>
              </w:rPr>
              <w:t xml:space="preserve"> will be one of these new </w:t>
            </w:r>
            <w:proofErr w:type="spellStart"/>
            <w:r w:rsidR="00332C8C">
              <w:rPr>
                <w:rFonts w:asciiTheme="minorHAnsi" w:hAnsiTheme="minorHAnsi" w:cstheme="minorHAnsi"/>
                <w:sz w:val="22"/>
                <w:szCs w:val="22"/>
              </w:rPr>
              <w:t>centres</w:t>
            </w:r>
            <w:proofErr w:type="spellEnd"/>
            <w:r w:rsidR="00332C8C">
              <w:rPr>
                <w:rFonts w:asciiTheme="minorHAnsi" w:hAnsiTheme="minorHAnsi" w:cstheme="minorHAnsi"/>
                <w:sz w:val="22"/>
                <w:szCs w:val="22"/>
              </w:rPr>
              <w:t>.</w:t>
            </w:r>
          </w:p>
          <w:p w14:paraId="510B7416" w14:textId="7E252B69" w:rsidR="00480517" w:rsidRPr="009C6680" w:rsidRDefault="00480517" w:rsidP="00B633BC"/>
        </w:tc>
        <w:tc>
          <w:tcPr>
            <w:tcW w:w="3117" w:type="dxa"/>
          </w:tcPr>
          <w:p w14:paraId="430C60E0" w14:textId="77777777" w:rsidR="00560209" w:rsidRDefault="00560209" w:rsidP="00560209">
            <w:r>
              <w:t xml:space="preserve">From 1 October 2017, health and wellbeing </w:t>
            </w:r>
            <w:proofErr w:type="spellStart"/>
            <w:r>
              <w:t>centres</w:t>
            </w:r>
            <w:proofErr w:type="spellEnd"/>
            <w:r>
              <w:t xml:space="preserve"> and learning disability support services are changing. </w:t>
            </w:r>
          </w:p>
          <w:p w14:paraId="436051B3" w14:textId="77777777" w:rsidR="00560209" w:rsidRDefault="00560209" w:rsidP="00560209"/>
          <w:p w14:paraId="12C786D5" w14:textId="77777777" w:rsidR="00D34122" w:rsidRDefault="00560209" w:rsidP="00560209">
            <w:r>
              <w:t>They are being replaced by a new</w:t>
            </w:r>
            <w:r w:rsidR="00D34122">
              <w:t xml:space="preserve">, </w:t>
            </w:r>
            <w:proofErr w:type="spellStart"/>
            <w:r w:rsidR="00D34122">
              <w:t>centre</w:t>
            </w:r>
            <w:proofErr w:type="spellEnd"/>
            <w:r w:rsidR="00D34122">
              <w:t>-based</w:t>
            </w:r>
            <w:r>
              <w:t xml:space="preserve"> Community Support Service. </w:t>
            </w:r>
          </w:p>
          <w:p w14:paraId="23D717EB" w14:textId="77777777" w:rsidR="00D34122" w:rsidRDefault="00D34122" w:rsidP="00560209"/>
          <w:p w14:paraId="774CEC01" w14:textId="6A11BA62" w:rsidR="004C4956" w:rsidRPr="00C81701" w:rsidRDefault="00D34122" w:rsidP="00560209">
            <w:pPr>
              <w:rPr>
                <w:rFonts w:cstheme="minorHAnsi"/>
              </w:rPr>
            </w:pPr>
            <w:r>
              <w:t xml:space="preserve">The CSS </w:t>
            </w:r>
            <w:r w:rsidR="00560209">
              <w:t xml:space="preserve">will </w:t>
            </w:r>
            <w:proofErr w:type="gramStart"/>
            <w:r w:rsidR="00560209">
              <w:t>delivered</w:t>
            </w:r>
            <w:proofErr w:type="gramEnd"/>
            <w:r w:rsidR="00560209">
              <w:t xml:space="preserve"> from 8 dedicated buildings, including </w:t>
            </w:r>
            <w:hyperlink r:id="rId11" w:history="1">
              <w:r w:rsidR="00560209" w:rsidRPr="00560209">
                <w:rPr>
                  <w:rStyle w:val="Hyperlink"/>
                </w:rPr>
                <w:t>Bicester Health and Wellbeing Centre</w:t>
              </w:r>
            </w:hyperlink>
          </w:p>
        </w:tc>
        <w:tc>
          <w:tcPr>
            <w:tcW w:w="3117" w:type="dxa"/>
          </w:tcPr>
          <w:p w14:paraId="5D06EC88" w14:textId="77777777" w:rsidR="004C4956" w:rsidRDefault="004C4956" w:rsidP="00B633BC">
            <w:r>
              <w:t>Bicester is well-served by trains and bus services.</w:t>
            </w:r>
          </w:p>
          <w:p w14:paraId="6DACF525" w14:textId="77777777" w:rsidR="004C4956" w:rsidRDefault="004C4956" w:rsidP="00B633BC"/>
          <w:p w14:paraId="1F45812F" w14:textId="77777777" w:rsidR="004C4956" w:rsidRPr="009C6680" w:rsidRDefault="004C4956" w:rsidP="00B633BC">
            <w:r>
              <w:t xml:space="preserve">Subsidies were cut July 2016 for </w:t>
            </w:r>
            <w:r w:rsidRPr="008A43DA">
              <w:t>8, 22, 23, 24, 25, 25A, 37, 81, 81A, 118, T94</w:t>
            </w:r>
            <w:r>
              <w:t xml:space="preserve">. </w:t>
            </w:r>
          </w:p>
        </w:tc>
      </w:tr>
    </w:tbl>
    <w:p w14:paraId="7C5141E4" w14:textId="3AB29909" w:rsidR="004C4956" w:rsidRDefault="004C4956" w:rsidP="004C4956"/>
    <w:p w14:paraId="70A5B9CB" w14:textId="20D5A48C" w:rsidR="00480517" w:rsidRDefault="00480517" w:rsidP="004C4956"/>
    <w:p w14:paraId="3F1655D1" w14:textId="56E70D4A" w:rsidR="00480517" w:rsidRDefault="00480517" w:rsidP="004C4956"/>
    <w:p w14:paraId="78F5ABF7" w14:textId="03D32C01" w:rsidR="00480517" w:rsidRDefault="00480517" w:rsidP="004C4956"/>
    <w:p w14:paraId="5459C794" w14:textId="1201263D" w:rsidR="004C4956" w:rsidRPr="00480517" w:rsidRDefault="004C4956" w:rsidP="00480517">
      <w:pPr>
        <w:pStyle w:val="Heading2"/>
        <w:numPr>
          <w:ilvl w:val="0"/>
          <w:numId w:val="3"/>
        </w:numPr>
        <w:ind w:hanging="720"/>
        <w:rPr>
          <w:rFonts w:asciiTheme="minorHAnsi" w:hAnsiTheme="minorHAnsi" w:cstheme="minorHAnsi"/>
          <w:b/>
          <w:sz w:val="28"/>
          <w:szCs w:val="28"/>
        </w:rPr>
      </w:pPr>
      <w:bookmarkStart w:id="5" w:name="_Toc478562514"/>
      <w:r w:rsidRPr="00480517">
        <w:rPr>
          <w:rFonts w:asciiTheme="minorHAnsi" w:hAnsiTheme="minorHAnsi" w:cstheme="minorHAnsi"/>
          <w:b/>
          <w:sz w:val="28"/>
          <w:szCs w:val="28"/>
        </w:rPr>
        <w:lastRenderedPageBreak/>
        <w:t>Distance to services</w:t>
      </w:r>
      <w:bookmarkEnd w:id="5"/>
    </w:p>
    <w:p w14:paraId="134A6D6F" w14:textId="2724BD4A" w:rsidR="004C4956" w:rsidRPr="000F7536" w:rsidRDefault="004C4956" w:rsidP="004C4956">
      <w:r>
        <w:t xml:space="preserve">Distance to services is not a </w:t>
      </w:r>
      <w:proofErr w:type="gramStart"/>
      <w:r>
        <w:t>particular issue</w:t>
      </w:r>
      <w:proofErr w:type="gramEnd"/>
      <w:r>
        <w:t xml:space="preserve"> for Bicester. However</w:t>
      </w:r>
      <w:r w:rsidR="00480517">
        <w:t>,</w:t>
      </w:r>
      <w:r>
        <w:t xml:space="preserve"> services are not always within easy reach for specific pockets of people who do not own a car.</w:t>
      </w:r>
    </w:p>
    <w:p w14:paraId="2954E7AF" w14:textId="77777777" w:rsidR="004C4956" w:rsidRPr="00B226F1" w:rsidRDefault="004C4956" w:rsidP="004C4956"/>
    <w:p w14:paraId="3948EC6E" w14:textId="5ECD7446" w:rsidR="004C4956" w:rsidRDefault="004C4956" w:rsidP="004C4956">
      <w:r>
        <w:rPr>
          <w:noProof/>
        </w:rPr>
        <w:drawing>
          <wp:inline distT="0" distB="0" distL="0" distR="0" wp14:anchorId="752E085B" wp14:editId="02037490">
            <wp:extent cx="5943600" cy="3591560"/>
            <wp:effectExtent l="0" t="0" r="0" b="8890"/>
            <wp:docPr id="23" name="Chart 23">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F287B6" w14:textId="76928D9B" w:rsidR="00480517" w:rsidRDefault="00480517" w:rsidP="004C4956"/>
    <w:p w14:paraId="6F4F5C48" w14:textId="5294226D" w:rsidR="00480517" w:rsidRDefault="00480517" w:rsidP="004C4956"/>
    <w:p w14:paraId="17F99B92" w14:textId="5DD20010" w:rsidR="00480517" w:rsidRDefault="00480517" w:rsidP="004C4956"/>
    <w:p w14:paraId="5C593F5A" w14:textId="66E03BDB" w:rsidR="00480517" w:rsidRDefault="00480517" w:rsidP="004C4956"/>
    <w:p w14:paraId="43652A6F" w14:textId="1B19B10E" w:rsidR="00480517" w:rsidRDefault="00480517" w:rsidP="004C4956"/>
    <w:p w14:paraId="43AA1990" w14:textId="6FA37AFB" w:rsidR="00480517" w:rsidRDefault="00480517" w:rsidP="004C4956"/>
    <w:p w14:paraId="6DB1EEEF" w14:textId="5E283B7C" w:rsidR="00480517" w:rsidRDefault="00480517" w:rsidP="004C4956"/>
    <w:p w14:paraId="487EFD35" w14:textId="4AC4A914" w:rsidR="00480517" w:rsidRDefault="00480517" w:rsidP="004C4956"/>
    <w:p w14:paraId="75974166" w14:textId="46B4DDCA" w:rsidR="00480517" w:rsidRDefault="00480517" w:rsidP="004C4956"/>
    <w:p w14:paraId="23AD726A" w14:textId="500B12CA" w:rsidR="00480517" w:rsidRDefault="00480517" w:rsidP="004C4956"/>
    <w:p w14:paraId="53DCB7C2" w14:textId="77777777" w:rsidR="00480517" w:rsidRPr="00633AED" w:rsidRDefault="00480517" w:rsidP="004C4956"/>
    <w:p w14:paraId="3DA31938" w14:textId="48EEDB1C" w:rsidR="004C4956" w:rsidRDefault="004C4956" w:rsidP="00480517">
      <w:pPr>
        <w:pStyle w:val="Heading2"/>
        <w:numPr>
          <w:ilvl w:val="0"/>
          <w:numId w:val="3"/>
        </w:numPr>
        <w:ind w:hanging="720"/>
        <w:rPr>
          <w:rFonts w:asciiTheme="minorHAnsi" w:hAnsiTheme="minorHAnsi" w:cstheme="minorHAnsi"/>
          <w:b/>
          <w:sz w:val="28"/>
          <w:szCs w:val="28"/>
        </w:rPr>
      </w:pPr>
      <w:bookmarkStart w:id="6" w:name="_Toc478562515"/>
      <w:r w:rsidRPr="00480517">
        <w:rPr>
          <w:rFonts w:asciiTheme="minorHAnsi" w:hAnsiTheme="minorHAnsi" w:cstheme="minorHAnsi"/>
          <w:b/>
          <w:sz w:val="28"/>
          <w:szCs w:val="28"/>
        </w:rPr>
        <w:lastRenderedPageBreak/>
        <w:t>Community assets</w:t>
      </w:r>
      <w:bookmarkEnd w:id="6"/>
    </w:p>
    <w:p w14:paraId="0E58A0B5" w14:textId="77777777" w:rsidR="00D34122" w:rsidRPr="00D34122" w:rsidRDefault="00D34122" w:rsidP="00D34122"/>
    <w:tbl>
      <w:tblPr>
        <w:tblStyle w:val="TableGrid"/>
        <w:tblW w:w="0" w:type="auto"/>
        <w:tblLook w:val="04A0" w:firstRow="1" w:lastRow="0" w:firstColumn="1" w:lastColumn="0" w:noHBand="0" w:noVBand="1"/>
      </w:tblPr>
      <w:tblGrid>
        <w:gridCol w:w="4673"/>
        <w:gridCol w:w="4677"/>
      </w:tblGrid>
      <w:tr w:rsidR="004C4956" w:rsidRPr="00606DDD" w14:paraId="7EBEC0AD" w14:textId="77777777" w:rsidTr="00480517">
        <w:tc>
          <w:tcPr>
            <w:tcW w:w="4673" w:type="dxa"/>
            <w:shd w:val="clear" w:color="auto" w:fill="FFFF00"/>
          </w:tcPr>
          <w:p w14:paraId="350B4A58" w14:textId="77777777" w:rsidR="004C4956" w:rsidRPr="00606DDD" w:rsidRDefault="004C4956" w:rsidP="00B633BC">
            <w:pPr>
              <w:rPr>
                <w:b/>
              </w:rPr>
            </w:pPr>
            <w:r w:rsidRPr="00606DDD">
              <w:rPr>
                <w:b/>
              </w:rPr>
              <w:t>Name</w:t>
            </w:r>
          </w:p>
        </w:tc>
        <w:tc>
          <w:tcPr>
            <w:tcW w:w="4677" w:type="dxa"/>
            <w:shd w:val="clear" w:color="auto" w:fill="FFFF00"/>
          </w:tcPr>
          <w:p w14:paraId="0D2FD303" w14:textId="77777777" w:rsidR="004C4956" w:rsidRPr="00606DDD" w:rsidRDefault="004C4956" w:rsidP="00B633BC">
            <w:pPr>
              <w:rPr>
                <w:b/>
              </w:rPr>
            </w:pPr>
            <w:r w:rsidRPr="00606DDD">
              <w:rPr>
                <w:b/>
              </w:rPr>
              <w:t>Notes</w:t>
            </w:r>
          </w:p>
        </w:tc>
      </w:tr>
      <w:tr w:rsidR="004C4956" w:rsidRPr="00B226F1" w14:paraId="63C3645F" w14:textId="77777777" w:rsidTr="00B633BC">
        <w:tc>
          <w:tcPr>
            <w:tcW w:w="4673" w:type="dxa"/>
          </w:tcPr>
          <w:p w14:paraId="76F29B97" w14:textId="77777777" w:rsidR="004C4956" w:rsidRPr="00B226F1" w:rsidRDefault="004C4956" w:rsidP="00B633BC">
            <w:r w:rsidRPr="00B226F1">
              <w:t>The Garth</w:t>
            </w:r>
          </w:p>
        </w:tc>
        <w:tc>
          <w:tcPr>
            <w:tcW w:w="4677" w:type="dxa"/>
          </w:tcPr>
          <w:p w14:paraId="5447DBAD" w14:textId="77777777" w:rsidR="004C4956" w:rsidRDefault="004C4956" w:rsidP="00B633BC">
            <w:r>
              <w:t>Town Council</w:t>
            </w:r>
          </w:p>
        </w:tc>
      </w:tr>
      <w:tr w:rsidR="004C4956" w:rsidRPr="00B226F1" w14:paraId="4A6CCFC8" w14:textId="77777777" w:rsidTr="00B633BC">
        <w:tc>
          <w:tcPr>
            <w:tcW w:w="4673" w:type="dxa"/>
          </w:tcPr>
          <w:p w14:paraId="59EE7943" w14:textId="77777777" w:rsidR="004C4956" w:rsidRPr="00B226F1" w:rsidRDefault="004C4956" w:rsidP="00B633BC">
            <w:r>
              <w:t>Bicester Community Building</w:t>
            </w:r>
          </w:p>
        </w:tc>
        <w:tc>
          <w:tcPr>
            <w:tcW w:w="4677" w:type="dxa"/>
          </w:tcPr>
          <w:p w14:paraId="2CAED6A2" w14:textId="77777777" w:rsidR="004C4956" w:rsidRDefault="004C4956" w:rsidP="00B633BC">
            <w:r w:rsidRPr="00745F9D">
              <w:t xml:space="preserve">The building will accommodate the new customer services </w:t>
            </w:r>
            <w:proofErr w:type="spellStart"/>
            <w:r w:rsidRPr="00745F9D">
              <w:t>LinkPoint</w:t>
            </w:r>
            <w:proofErr w:type="spellEnd"/>
            <w:r w:rsidRPr="00745F9D">
              <w:t xml:space="preserve"> for Cherwell District Council, County Library for Oxfordshire County Council,</w:t>
            </w:r>
            <w:r>
              <w:t xml:space="preserve"> and commercial tenants</w:t>
            </w:r>
          </w:p>
        </w:tc>
      </w:tr>
      <w:tr w:rsidR="004C4956" w:rsidRPr="00B226F1" w14:paraId="1FD884B5" w14:textId="77777777" w:rsidTr="00B633BC">
        <w:tc>
          <w:tcPr>
            <w:tcW w:w="4673" w:type="dxa"/>
          </w:tcPr>
          <w:p w14:paraId="4B6BF7B5" w14:textId="77777777" w:rsidR="004C4956" w:rsidRPr="00B226F1" w:rsidRDefault="004C4956" w:rsidP="00B633BC">
            <w:r w:rsidRPr="00B226F1">
              <w:t>Bure Park Pri</w:t>
            </w:r>
            <w:r>
              <w:t>mary School</w:t>
            </w:r>
          </w:p>
        </w:tc>
        <w:tc>
          <w:tcPr>
            <w:tcW w:w="4677" w:type="dxa"/>
          </w:tcPr>
          <w:p w14:paraId="080AC29C" w14:textId="77777777" w:rsidR="004C4956" w:rsidRDefault="004C4956" w:rsidP="00B633BC"/>
        </w:tc>
      </w:tr>
      <w:tr w:rsidR="004C4956" w:rsidRPr="00B226F1" w14:paraId="763838CA" w14:textId="77777777" w:rsidTr="00B633BC">
        <w:tc>
          <w:tcPr>
            <w:tcW w:w="4673" w:type="dxa"/>
          </w:tcPr>
          <w:p w14:paraId="5067E9C5" w14:textId="77777777" w:rsidR="004C4956" w:rsidRPr="00B226F1" w:rsidRDefault="004C4956" w:rsidP="00B633BC">
            <w:r w:rsidRPr="00B226F1">
              <w:t>Langford Village Community Centre</w:t>
            </w:r>
          </w:p>
        </w:tc>
        <w:tc>
          <w:tcPr>
            <w:tcW w:w="4677" w:type="dxa"/>
          </w:tcPr>
          <w:p w14:paraId="3D80187D" w14:textId="77777777" w:rsidR="004C4956" w:rsidRPr="00B226F1" w:rsidRDefault="004C4956" w:rsidP="00B633BC"/>
        </w:tc>
      </w:tr>
      <w:tr w:rsidR="004C4956" w:rsidRPr="00B226F1" w14:paraId="4902165E" w14:textId="77777777" w:rsidTr="00B633BC">
        <w:tc>
          <w:tcPr>
            <w:tcW w:w="4673" w:type="dxa"/>
          </w:tcPr>
          <w:p w14:paraId="65E7A53A" w14:textId="77777777" w:rsidR="004C4956" w:rsidRPr="00B226F1" w:rsidRDefault="004C4956" w:rsidP="00B633BC">
            <w:r w:rsidRPr="00B226F1">
              <w:t>West Bicester Community Centre</w:t>
            </w:r>
          </w:p>
        </w:tc>
        <w:tc>
          <w:tcPr>
            <w:tcW w:w="4677" w:type="dxa"/>
          </w:tcPr>
          <w:p w14:paraId="02BA880D" w14:textId="77777777" w:rsidR="004C4956" w:rsidRDefault="004C4956" w:rsidP="00B633BC"/>
        </w:tc>
      </w:tr>
      <w:tr w:rsidR="004C4956" w:rsidRPr="00B226F1" w14:paraId="6148F911" w14:textId="77777777" w:rsidTr="00B633BC">
        <w:tc>
          <w:tcPr>
            <w:tcW w:w="4673" w:type="dxa"/>
          </w:tcPr>
          <w:p w14:paraId="7020DE1A" w14:textId="77777777" w:rsidR="004C4956" w:rsidRPr="00B226F1" w:rsidRDefault="004C4956" w:rsidP="00B633BC">
            <w:r w:rsidRPr="00B226F1">
              <w:t>Bicester East Community Centre</w:t>
            </w:r>
          </w:p>
        </w:tc>
        <w:tc>
          <w:tcPr>
            <w:tcW w:w="4677" w:type="dxa"/>
          </w:tcPr>
          <w:p w14:paraId="37F58701" w14:textId="77777777" w:rsidR="004C4956" w:rsidRDefault="004C4956" w:rsidP="00B633BC"/>
        </w:tc>
      </w:tr>
      <w:tr w:rsidR="004C4956" w:rsidRPr="00B226F1" w14:paraId="5B13428C" w14:textId="77777777" w:rsidTr="00B633BC">
        <w:tc>
          <w:tcPr>
            <w:tcW w:w="4673" w:type="dxa"/>
          </w:tcPr>
          <w:p w14:paraId="4787FADC" w14:textId="77777777" w:rsidR="004C4956" w:rsidRPr="00B226F1" w:rsidRDefault="004C4956" w:rsidP="00B633BC">
            <w:r w:rsidRPr="00B226F1">
              <w:t>Southwold Community Centre</w:t>
            </w:r>
          </w:p>
        </w:tc>
        <w:tc>
          <w:tcPr>
            <w:tcW w:w="4677" w:type="dxa"/>
          </w:tcPr>
          <w:p w14:paraId="46AFA329" w14:textId="77777777" w:rsidR="004C4956" w:rsidRDefault="004C4956" w:rsidP="00B633BC"/>
        </w:tc>
      </w:tr>
      <w:tr w:rsidR="004C4956" w:rsidRPr="00B226F1" w14:paraId="6D75BAF1" w14:textId="77777777" w:rsidTr="00B633BC">
        <w:tc>
          <w:tcPr>
            <w:tcW w:w="4673" w:type="dxa"/>
          </w:tcPr>
          <w:p w14:paraId="0CECC8DC" w14:textId="77777777" w:rsidR="004C4956" w:rsidRPr="00B226F1" w:rsidRDefault="004C4956" w:rsidP="00B633BC">
            <w:r w:rsidRPr="00B226F1">
              <w:t>St Mary's Catholic Primary School</w:t>
            </w:r>
          </w:p>
        </w:tc>
        <w:tc>
          <w:tcPr>
            <w:tcW w:w="4677" w:type="dxa"/>
          </w:tcPr>
          <w:p w14:paraId="72E244C9" w14:textId="77777777" w:rsidR="004C4956" w:rsidRDefault="004C4956" w:rsidP="00B633BC"/>
        </w:tc>
      </w:tr>
      <w:tr w:rsidR="004C4956" w:rsidRPr="00B226F1" w14:paraId="0C2DABC8" w14:textId="77777777" w:rsidTr="00B633BC">
        <w:tc>
          <w:tcPr>
            <w:tcW w:w="4673" w:type="dxa"/>
          </w:tcPr>
          <w:p w14:paraId="5891AD5B" w14:textId="77777777" w:rsidR="004C4956" w:rsidRPr="00B226F1" w:rsidRDefault="004C4956" w:rsidP="00B633BC">
            <w:r w:rsidRPr="00B226F1">
              <w:t>Emmanuel Church</w:t>
            </w:r>
          </w:p>
        </w:tc>
        <w:tc>
          <w:tcPr>
            <w:tcW w:w="4677" w:type="dxa"/>
          </w:tcPr>
          <w:p w14:paraId="67B454FF" w14:textId="77777777" w:rsidR="004C4956" w:rsidRDefault="004C4956" w:rsidP="00B633BC"/>
        </w:tc>
      </w:tr>
      <w:tr w:rsidR="004C4956" w:rsidRPr="00B226F1" w14:paraId="4953E10B" w14:textId="77777777" w:rsidTr="00B633BC">
        <w:tc>
          <w:tcPr>
            <w:tcW w:w="4673" w:type="dxa"/>
          </w:tcPr>
          <w:p w14:paraId="4F23D5C5" w14:textId="68AE4B3A" w:rsidR="004C4956" w:rsidRPr="00B226F1" w:rsidRDefault="00332C8C" w:rsidP="00B633BC">
            <w:proofErr w:type="spellStart"/>
            <w:r>
              <w:t>Pingle</w:t>
            </w:r>
            <w:proofErr w:type="spellEnd"/>
            <w:r>
              <w:t xml:space="preserve"> Field P</w:t>
            </w:r>
            <w:r w:rsidR="004C4956" w:rsidRPr="00B226F1">
              <w:t>avilion</w:t>
            </w:r>
          </w:p>
        </w:tc>
        <w:tc>
          <w:tcPr>
            <w:tcW w:w="4677" w:type="dxa"/>
          </w:tcPr>
          <w:p w14:paraId="2CCCD6A9" w14:textId="77777777" w:rsidR="004C4956" w:rsidRDefault="004C4956" w:rsidP="00B633BC"/>
        </w:tc>
      </w:tr>
      <w:tr w:rsidR="004C4956" w:rsidRPr="00B226F1" w14:paraId="46811832" w14:textId="77777777" w:rsidTr="00B633BC">
        <w:tc>
          <w:tcPr>
            <w:tcW w:w="4673" w:type="dxa"/>
          </w:tcPr>
          <w:p w14:paraId="31ED400F" w14:textId="77777777" w:rsidR="004C4956" w:rsidRPr="00B226F1" w:rsidRDefault="004C4956" w:rsidP="00B633BC">
            <w:r w:rsidRPr="00B226F1">
              <w:t>John Paul II Centre</w:t>
            </w:r>
          </w:p>
        </w:tc>
        <w:tc>
          <w:tcPr>
            <w:tcW w:w="4677" w:type="dxa"/>
          </w:tcPr>
          <w:p w14:paraId="75BF49DA" w14:textId="77777777" w:rsidR="004C4956" w:rsidRDefault="004C4956" w:rsidP="00B633BC"/>
        </w:tc>
      </w:tr>
      <w:tr w:rsidR="004C4956" w:rsidRPr="00B226F1" w14:paraId="274BAC1A" w14:textId="77777777" w:rsidTr="00B633BC">
        <w:tc>
          <w:tcPr>
            <w:tcW w:w="4673" w:type="dxa"/>
          </w:tcPr>
          <w:p w14:paraId="618A147F" w14:textId="77777777" w:rsidR="004C4956" w:rsidRPr="00B226F1" w:rsidRDefault="004C4956" w:rsidP="00B633BC">
            <w:r w:rsidRPr="00B226F1">
              <w:t>The Bicester School (formerly Bicester Community College)</w:t>
            </w:r>
          </w:p>
        </w:tc>
        <w:tc>
          <w:tcPr>
            <w:tcW w:w="4677" w:type="dxa"/>
          </w:tcPr>
          <w:p w14:paraId="09414047" w14:textId="77777777" w:rsidR="004C4956" w:rsidRDefault="004C4956" w:rsidP="00B633BC"/>
        </w:tc>
      </w:tr>
      <w:tr w:rsidR="004C4956" w:rsidRPr="00B226F1" w14:paraId="27933052" w14:textId="77777777" w:rsidTr="00B633BC">
        <w:tc>
          <w:tcPr>
            <w:tcW w:w="4673" w:type="dxa"/>
          </w:tcPr>
          <w:p w14:paraId="1D161FCA" w14:textId="77777777" w:rsidR="004C4956" w:rsidRPr="00B226F1" w:rsidRDefault="004C4956" w:rsidP="00B633BC">
            <w:r w:rsidRPr="00B226F1">
              <w:t>The Cooper School</w:t>
            </w:r>
          </w:p>
        </w:tc>
        <w:tc>
          <w:tcPr>
            <w:tcW w:w="4677" w:type="dxa"/>
          </w:tcPr>
          <w:p w14:paraId="74CE40A7" w14:textId="77777777" w:rsidR="004C4956" w:rsidRDefault="004C4956" w:rsidP="00B633BC"/>
        </w:tc>
      </w:tr>
      <w:tr w:rsidR="004C4956" w:rsidRPr="00B226F1" w14:paraId="050B5CB5" w14:textId="77777777" w:rsidTr="00B633BC">
        <w:tc>
          <w:tcPr>
            <w:tcW w:w="4673" w:type="dxa"/>
          </w:tcPr>
          <w:p w14:paraId="54B171C2" w14:textId="77777777" w:rsidR="004C4956" w:rsidRPr="00B226F1" w:rsidRDefault="004C4956" w:rsidP="00B633BC">
            <w:r w:rsidRPr="00B226F1">
              <w:t>Brookside Primary School</w:t>
            </w:r>
          </w:p>
        </w:tc>
        <w:tc>
          <w:tcPr>
            <w:tcW w:w="4677" w:type="dxa"/>
          </w:tcPr>
          <w:p w14:paraId="3666139E" w14:textId="77777777" w:rsidR="004C4956" w:rsidRDefault="004C4956" w:rsidP="00B633BC"/>
        </w:tc>
      </w:tr>
      <w:tr w:rsidR="004C4956" w:rsidRPr="00B226F1" w14:paraId="120BBB59" w14:textId="77777777" w:rsidTr="00B633BC">
        <w:tc>
          <w:tcPr>
            <w:tcW w:w="4673" w:type="dxa"/>
          </w:tcPr>
          <w:p w14:paraId="1FF04A19" w14:textId="77777777" w:rsidR="004C4956" w:rsidRPr="00B226F1" w:rsidRDefault="004C4956" w:rsidP="00B633BC">
            <w:r w:rsidRPr="00B226F1">
              <w:t>Five Acres Primary School</w:t>
            </w:r>
          </w:p>
        </w:tc>
        <w:tc>
          <w:tcPr>
            <w:tcW w:w="4677" w:type="dxa"/>
          </w:tcPr>
          <w:p w14:paraId="6057595A" w14:textId="77777777" w:rsidR="004C4956" w:rsidRDefault="004C4956" w:rsidP="00B633BC"/>
        </w:tc>
      </w:tr>
      <w:tr w:rsidR="004C4956" w:rsidRPr="00B226F1" w14:paraId="543BB80F" w14:textId="77777777" w:rsidTr="00B633BC">
        <w:tc>
          <w:tcPr>
            <w:tcW w:w="4673" w:type="dxa"/>
          </w:tcPr>
          <w:p w14:paraId="671EFD27" w14:textId="77777777" w:rsidR="004C4956" w:rsidRPr="00B226F1" w:rsidRDefault="004C4956" w:rsidP="00B633BC">
            <w:r w:rsidRPr="00B226F1">
              <w:t>Southwold Community School</w:t>
            </w:r>
          </w:p>
        </w:tc>
        <w:tc>
          <w:tcPr>
            <w:tcW w:w="4677" w:type="dxa"/>
          </w:tcPr>
          <w:p w14:paraId="2AE2A75F" w14:textId="77777777" w:rsidR="004C4956" w:rsidRDefault="004C4956" w:rsidP="00B633BC"/>
        </w:tc>
      </w:tr>
      <w:tr w:rsidR="004C4956" w:rsidRPr="00B226F1" w14:paraId="269D7937" w14:textId="77777777" w:rsidTr="00B633BC">
        <w:tc>
          <w:tcPr>
            <w:tcW w:w="4673" w:type="dxa"/>
          </w:tcPr>
          <w:p w14:paraId="1210FB68" w14:textId="77777777" w:rsidR="004C4956" w:rsidRPr="00B226F1" w:rsidRDefault="004C4956" w:rsidP="00B633BC">
            <w:r w:rsidRPr="00B226F1">
              <w:t xml:space="preserve">St </w:t>
            </w:r>
            <w:proofErr w:type="spellStart"/>
            <w:r w:rsidRPr="00B226F1">
              <w:t>Edburg's</w:t>
            </w:r>
            <w:proofErr w:type="spellEnd"/>
            <w:r w:rsidRPr="00B226F1">
              <w:t xml:space="preserve"> Church of England (VA) School</w:t>
            </w:r>
          </w:p>
        </w:tc>
        <w:tc>
          <w:tcPr>
            <w:tcW w:w="4677" w:type="dxa"/>
          </w:tcPr>
          <w:p w14:paraId="30898419" w14:textId="77777777" w:rsidR="004C4956" w:rsidRDefault="004C4956" w:rsidP="00B633BC"/>
        </w:tc>
      </w:tr>
      <w:tr w:rsidR="004C4956" w:rsidRPr="00B226F1" w14:paraId="0076F6E3" w14:textId="77777777" w:rsidTr="00B633BC">
        <w:tc>
          <w:tcPr>
            <w:tcW w:w="4673" w:type="dxa"/>
          </w:tcPr>
          <w:p w14:paraId="02400D6C" w14:textId="77777777" w:rsidR="004C4956" w:rsidRPr="00B226F1" w:rsidRDefault="004C4956" w:rsidP="00B633BC">
            <w:r w:rsidRPr="00B226F1">
              <w:t>King's Meadow School</w:t>
            </w:r>
          </w:p>
        </w:tc>
        <w:tc>
          <w:tcPr>
            <w:tcW w:w="4677" w:type="dxa"/>
          </w:tcPr>
          <w:p w14:paraId="6E4FA4EC" w14:textId="77777777" w:rsidR="004C4956" w:rsidRDefault="004C4956" w:rsidP="00B633BC"/>
        </w:tc>
      </w:tr>
      <w:tr w:rsidR="004C4956" w:rsidRPr="00B226F1" w14:paraId="06712AA6" w14:textId="77777777" w:rsidTr="00B633BC">
        <w:tc>
          <w:tcPr>
            <w:tcW w:w="4673" w:type="dxa"/>
          </w:tcPr>
          <w:p w14:paraId="6EEA2453" w14:textId="77777777" w:rsidR="004C4956" w:rsidRPr="00B226F1" w:rsidRDefault="004C4956" w:rsidP="00B633BC">
            <w:r w:rsidRPr="00B226F1">
              <w:t>Langford Village Community Primary School</w:t>
            </w:r>
          </w:p>
        </w:tc>
        <w:tc>
          <w:tcPr>
            <w:tcW w:w="4677" w:type="dxa"/>
          </w:tcPr>
          <w:p w14:paraId="27807765" w14:textId="77777777" w:rsidR="004C4956" w:rsidRDefault="004C4956" w:rsidP="00B633BC"/>
        </w:tc>
      </w:tr>
      <w:tr w:rsidR="004C4956" w:rsidRPr="00B226F1" w14:paraId="5797AE61" w14:textId="77777777" w:rsidTr="00B633BC">
        <w:tc>
          <w:tcPr>
            <w:tcW w:w="4673" w:type="dxa"/>
          </w:tcPr>
          <w:p w14:paraId="3E7DC453" w14:textId="77777777" w:rsidR="004C4956" w:rsidRPr="00B226F1" w:rsidRDefault="004C4956" w:rsidP="00B633BC">
            <w:r w:rsidRPr="00B226F1">
              <w:t>Glory Farm Primary School</w:t>
            </w:r>
          </w:p>
        </w:tc>
        <w:tc>
          <w:tcPr>
            <w:tcW w:w="4677" w:type="dxa"/>
          </w:tcPr>
          <w:p w14:paraId="79E16975" w14:textId="77777777" w:rsidR="004C4956" w:rsidRDefault="004C4956" w:rsidP="00B633BC"/>
        </w:tc>
      </w:tr>
      <w:tr w:rsidR="004C4956" w:rsidRPr="00B226F1" w14:paraId="51B6DA1C" w14:textId="77777777" w:rsidTr="00B633BC">
        <w:tc>
          <w:tcPr>
            <w:tcW w:w="4673" w:type="dxa"/>
          </w:tcPr>
          <w:p w14:paraId="7109A942" w14:textId="77777777" w:rsidR="004C4956" w:rsidRPr="00B226F1" w:rsidRDefault="004C4956" w:rsidP="00B633BC">
            <w:proofErr w:type="spellStart"/>
            <w:r w:rsidRPr="00B226F1">
              <w:t>Longfields</w:t>
            </w:r>
            <w:proofErr w:type="spellEnd"/>
            <w:r w:rsidRPr="00B226F1">
              <w:t xml:space="preserve"> Primary School</w:t>
            </w:r>
          </w:p>
        </w:tc>
        <w:tc>
          <w:tcPr>
            <w:tcW w:w="4677" w:type="dxa"/>
          </w:tcPr>
          <w:p w14:paraId="1AAF4A01" w14:textId="77777777" w:rsidR="004C4956" w:rsidRDefault="004C4956" w:rsidP="00B633BC"/>
        </w:tc>
      </w:tr>
    </w:tbl>
    <w:p w14:paraId="43C1FE9F" w14:textId="0451F52E" w:rsidR="00480517" w:rsidRDefault="00480517" w:rsidP="00480517">
      <w:pPr>
        <w:pStyle w:val="Heading2"/>
        <w:numPr>
          <w:ilvl w:val="0"/>
          <w:numId w:val="0"/>
        </w:numPr>
        <w:ind w:left="792" w:hanging="432"/>
      </w:pPr>
      <w:bookmarkStart w:id="7" w:name="_Toc478562516"/>
    </w:p>
    <w:p w14:paraId="573789E6" w14:textId="08B2327F" w:rsidR="00480517" w:rsidRDefault="00480517" w:rsidP="00480517"/>
    <w:p w14:paraId="3747E1DE" w14:textId="5BB0D02C" w:rsidR="00480517" w:rsidRDefault="00480517" w:rsidP="00480517"/>
    <w:p w14:paraId="292F0F9D" w14:textId="0D76B588" w:rsidR="00480517" w:rsidRDefault="00480517" w:rsidP="00480517"/>
    <w:p w14:paraId="1E1EDE6D" w14:textId="2147C208" w:rsidR="00480517" w:rsidRDefault="00480517" w:rsidP="00480517"/>
    <w:p w14:paraId="58EB7CDB" w14:textId="5D21B021" w:rsidR="00480517" w:rsidRDefault="00480517" w:rsidP="00480517"/>
    <w:p w14:paraId="706EC245" w14:textId="641FBA90" w:rsidR="00480517" w:rsidRDefault="00480517" w:rsidP="00480517"/>
    <w:p w14:paraId="30451CED" w14:textId="6673782D" w:rsidR="00480517" w:rsidRDefault="00480517" w:rsidP="00480517"/>
    <w:p w14:paraId="76D64C82" w14:textId="1642023A" w:rsidR="00480517" w:rsidRDefault="00480517" w:rsidP="00480517"/>
    <w:p w14:paraId="7D5C2D3B" w14:textId="77777777" w:rsidR="00480517" w:rsidRPr="00480517" w:rsidRDefault="00480517" w:rsidP="00480517"/>
    <w:p w14:paraId="430A390A" w14:textId="77777777" w:rsidR="00D34122" w:rsidRDefault="00D34122" w:rsidP="00480517">
      <w:pPr>
        <w:pStyle w:val="Heading2"/>
        <w:numPr>
          <w:ilvl w:val="0"/>
          <w:numId w:val="3"/>
        </w:numPr>
        <w:ind w:hanging="720"/>
        <w:rPr>
          <w:rFonts w:asciiTheme="minorHAnsi" w:hAnsiTheme="minorHAnsi" w:cstheme="minorHAnsi"/>
          <w:b/>
          <w:sz w:val="28"/>
          <w:szCs w:val="28"/>
        </w:rPr>
        <w:sectPr w:rsidR="00D34122">
          <w:pgSz w:w="12240" w:h="15840"/>
          <w:pgMar w:top="1440" w:right="1440" w:bottom="1440" w:left="1440" w:header="708" w:footer="708" w:gutter="0"/>
          <w:cols w:space="708"/>
          <w:docGrid w:linePitch="360"/>
        </w:sectPr>
      </w:pPr>
    </w:p>
    <w:p w14:paraId="6EDA4487" w14:textId="28D65F14" w:rsidR="004C4956" w:rsidRPr="00480517" w:rsidRDefault="004C4956" w:rsidP="00480517">
      <w:pPr>
        <w:pStyle w:val="Heading2"/>
        <w:numPr>
          <w:ilvl w:val="0"/>
          <w:numId w:val="3"/>
        </w:numPr>
        <w:ind w:hanging="720"/>
        <w:rPr>
          <w:rFonts w:asciiTheme="minorHAnsi" w:hAnsiTheme="minorHAnsi" w:cstheme="minorHAnsi"/>
          <w:b/>
          <w:sz w:val="28"/>
          <w:szCs w:val="28"/>
        </w:rPr>
      </w:pPr>
      <w:r w:rsidRPr="00480517">
        <w:rPr>
          <w:rFonts w:asciiTheme="minorHAnsi" w:hAnsiTheme="minorHAnsi" w:cstheme="minorHAnsi"/>
          <w:b/>
          <w:sz w:val="28"/>
          <w:szCs w:val="28"/>
        </w:rPr>
        <w:lastRenderedPageBreak/>
        <w:t>Community activity</w:t>
      </w:r>
      <w:bookmarkEnd w:id="7"/>
      <w:r w:rsidR="00480517">
        <w:rPr>
          <w:rFonts w:asciiTheme="minorHAnsi" w:hAnsiTheme="minorHAnsi" w:cstheme="minorHAnsi"/>
          <w:b/>
          <w:sz w:val="28"/>
          <w:szCs w:val="28"/>
        </w:rPr>
        <w:t>: overview</w:t>
      </w:r>
    </w:p>
    <w:p w14:paraId="4683DF83" w14:textId="4384DD26" w:rsidR="004C4956" w:rsidRPr="00731BC1" w:rsidRDefault="004C4956" w:rsidP="004C4956"/>
    <w:tbl>
      <w:tblPr>
        <w:tblStyle w:val="TableGrid"/>
        <w:tblW w:w="12469" w:type="dxa"/>
        <w:tblLayout w:type="fixed"/>
        <w:tblLook w:val="04A0" w:firstRow="1" w:lastRow="0" w:firstColumn="1" w:lastColumn="0" w:noHBand="0" w:noVBand="1"/>
      </w:tblPr>
      <w:tblGrid>
        <w:gridCol w:w="1113"/>
        <w:gridCol w:w="2336"/>
        <w:gridCol w:w="4059"/>
        <w:gridCol w:w="4961"/>
      </w:tblGrid>
      <w:tr w:rsidR="004C4956" w14:paraId="47C2AB58" w14:textId="77777777" w:rsidTr="00D34122">
        <w:trPr>
          <w:tblHeader/>
        </w:trPr>
        <w:tc>
          <w:tcPr>
            <w:tcW w:w="1113" w:type="dxa"/>
            <w:shd w:val="clear" w:color="auto" w:fill="FFFF00"/>
          </w:tcPr>
          <w:p w14:paraId="4C2270CB" w14:textId="77777777" w:rsidR="004C4956" w:rsidRPr="00480517" w:rsidRDefault="004C4956" w:rsidP="00B633BC">
            <w:pPr>
              <w:rPr>
                <w:b/>
              </w:rPr>
            </w:pPr>
            <w:r w:rsidRPr="00480517">
              <w:rPr>
                <w:b/>
              </w:rPr>
              <w:t>Theme</w:t>
            </w:r>
          </w:p>
        </w:tc>
        <w:tc>
          <w:tcPr>
            <w:tcW w:w="2336" w:type="dxa"/>
            <w:shd w:val="clear" w:color="auto" w:fill="FFFF00"/>
          </w:tcPr>
          <w:p w14:paraId="604DEB2B" w14:textId="77777777" w:rsidR="004C4956" w:rsidRPr="00480517" w:rsidRDefault="004C4956" w:rsidP="00B633BC">
            <w:pPr>
              <w:rPr>
                <w:b/>
              </w:rPr>
            </w:pPr>
            <w:r w:rsidRPr="00480517">
              <w:rPr>
                <w:b/>
              </w:rPr>
              <w:t>Group</w:t>
            </w:r>
          </w:p>
        </w:tc>
        <w:tc>
          <w:tcPr>
            <w:tcW w:w="4059" w:type="dxa"/>
            <w:shd w:val="clear" w:color="auto" w:fill="FFFF00"/>
          </w:tcPr>
          <w:p w14:paraId="2843BF24" w14:textId="77777777" w:rsidR="004C4956" w:rsidRPr="00480517" w:rsidRDefault="004C4956" w:rsidP="00B633BC">
            <w:pPr>
              <w:rPr>
                <w:b/>
              </w:rPr>
            </w:pPr>
            <w:r w:rsidRPr="00480517">
              <w:rPr>
                <w:b/>
              </w:rPr>
              <w:t>Contact</w:t>
            </w:r>
          </w:p>
        </w:tc>
        <w:tc>
          <w:tcPr>
            <w:tcW w:w="4961" w:type="dxa"/>
            <w:shd w:val="clear" w:color="auto" w:fill="FFFF00"/>
          </w:tcPr>
          <w:p w14:paraId="4A089ED8" w14:textId="77777777" w:rsidR="004C4956" w:rsidRPr="00480517" w:rsidRDefault="004C4956" w:rsidP="00B633BC">
            <w:pPr>
              <w:rPr>
                <w:b/>
              </w:rPr>
            </w:pPr>
            <w:r w:rsidRPr="00480517">
              <w:rPr>
                <w:b/>
              </w:rPr>
              <w:t>Notes</w:t>
            </w:r>
          </w:p>
        </w:tc>
      </w:tr>
      <w:tr w:rsidR="004C4956" w14:paraId="06271C9F" w14:textId="77777777" w:rsidTr="00D34122">
        <w:tc>
          <w:tcPr>
            <w:tcW w:w="1113" w:type="dxa"/>
          </w:tcPr>
          <w:p w14:paraId="123437DF" w14:textId="77777777" w:rsidR="004C4956" w:rsidRPr="00480517" w:rsidRDefault="004C4956" w:rsidP="00B633BC">
            <w:pPr>
              <w:rPr>
                <w:b/>
              </w:rPr>
            </w:pPr>
            <w:r w:rsidRPr="00480517">
              <w:rPr>
                <w:b/>
              </w:rPr>
              <w:t>Children</w:t>
            </w:r>
          </w:p>
        </w:tc>
        <w:tc>
          <w:tcPr>
            <w:tcW w:w="2336" w:type="dxa"/>
          </w:tcPr>
          <w:p w14:paraId="785024E0" w14:textId="77777777" w:rsidR="004C4956" w:rsidRDefault="004C4956" w:rsidP="00B633BC">
            <w:r>
              <w:t>Busy Bees</w:t>
            </w:r>
          </w:p>
        </w:tc>
        <w:tc>
          <w:tcPr>
            <w:tcW w:w="4059" w:type="dxa"/>
          </w:tcPr>
          <w:p w14:paraId="35A38E6D" w14:textId="77777777" w:rsidR="004C4956" w:rsidRDefault="004C4956" w:rsidP="00B633BC">
            <w:r>
              <w:t>1 Barberry Place, Bure Park, OX26 3HA</w:t>
            </w:r>
          </w:p>
          <w:p w14:paraId="5E9BB88C" w14:textId="77777777" w:rsidR="004C4956" w:rsidRDefault="004C4956" w:rsidP="00B633BC">
            <w:r>
              <w:t>01869 321522</w:t>
            </w:r>
          </w:p>
        </w:tc>
        <w:tc>
          <w:tcPr>
            <w:tcW w:w="4961" w:type="dxa"/>
          </w:tcPr>
          <w:p w14:paraId="1703C19B" w14:textId="77777777" w:rsidR="004C4956" w:rsidRDefault="004C4956" w:rsidP="00B633BC">
            <w:r>
              <w:t>Private child care nursery</w:t>
            </w:r>
          </w:p>
        </w:tc>
      </w:tr>
      <w:tr w:rsidR="004C4956" w14:paraId="4C237AFF" w14:textId="77777777" w:rsidTr="00D34122">
        <w:tc>
          <w:tcPr>
            <w:tcW w:w="1113" w:type="dxa"/>
          </w:tcPr>
          <w:p w14:paraId="2581B3EA" w14:textId="77777777" w:rsidR="004C4956" w:rsidRPr="00480517" w:rsidRDefault="004C4956" w:rsidP="00B633BC">
            <w:pPr>
              <w:rPr>
                <w:b/>
              </w:rPr>
            </w:pPr>
          </w:p>
        </w:tc>
        <w:tc>
          <w:tcPr>
            <w:tcW w:w="2336" w:type="dxa"/>
          </w:tcPr>
          <w:p w14:paraId="7BDFDBAA" w14:textId="77777777" w:rsidR="004C4956" w:rsidRDefault="004C4956" w:rsidP="00B633BC">
            <w:r>
              <w:t>Toad Hall Day Nursery (Bicester) Ltd  </w:t>
            </w:r>
          </w:p>
          <w:p w14:paraId="55FB09C9" w14:textId="77777777" w:rsidR="004C4956" w:rsidRPr="00811976" w:rsidRDefault="004C4956" w:rsidP="00B633BC"/>
        </w:tc>
        <w:tc>
          <w:tcPr>
            <w:tcW w:w="4059" w:type="dxa"/>
          </w:tcPr>
          <w:p w14:paraId="1AB335C5" w14:textId="77777777" w:rsidR="004C4956" w:rsidRDefault="004C4956" w:rsidP="00B633BC">
            <w:r>
              <w:t>232-234 Buckingham Rd, Bicester OX26 4EL</w:t>
            </w:r>
          </w:p>
          <w:p w14:paraId="6822808F" w14:textId="77777777" w:rsidR="004C4956" w:rsidRDefault="004C4956" w:rsidP="00B633BC">
            <w:r>
              <w:t>01869 248488</w:t>
            </w:r>
          </w:p>
        </w:tc>
        <w:tc>
          <w:tcPr>
            <w:tcW w:w="4961" w:type="dxa"/>
          </w:tcPr>
          <w:p w14:paraId="0EAADE6B" w14:textId="77777777" w:rsidR="004C4956" w:rsidRDefault="004C4956" w:rsidP="00B633BC">
            <w:r>
              <w:t>Private child care nursery</w:t>
            </w:r>
          </w:p>
        </w:tc>
      </w:tr>
      <w:tr w:rsidR="004C4956" w14:paraId="0D17E5C2" w14:textId="77777777" w:rsidTr="00D34122">
        <w:tc>
          <w:tcPr>
            <w:tcW w:w="1113" w:type="dxa"/>
          </w:tcPr>
          <w:p w14:paraId="08327776" w14:textId="77777777" w:rsidR="004C4956" w:rsidRPr="00480517" w:rsidRDefault="004C4956" w:rsidP="00B633BC">
            <w:pPr>
              <w:rPr>
                <w:b/>
              </w:rPr>
            </w:pPr>
          </w:p>
        </w:tc>
        <w:tc>
          <w:tcPr>
            <w:tcW w:w="2336" w:type="dxa"/>
          </w:tcPr>
          <w:p w14:paraId="131D8FC9" w14:textId="77777777" w:rsidR="004C4956" w:rsidRDefault="004C4956" w:rsidP="00B633BC">
            <w:r>
              <w:t>Rainbow Playgroup</w:t>
            </w:r>
          </w:p>
        </w:tc>
        <w:tc>
          <w:tcPr>
            <w:tcW w:w="4059" w:type="dxa"/>
          </w:tcPr>
          <w:p w14:paraId="7021C20C" w14:textId="77777777" w:rsidR="004C4956" w:rsidRDefault="004C4956" w:rsidP="00B633BC">
            <w:r w:rsidRPr="005A005F">
              <w:t>Hendon Place, Sunderland Drive, Bicester OX26 4YJ</w:t>
            </w:r>
          </w:p>
          <w:p w14:paraId="5A1E30C2" w14:textId="77777777" w:rsidR="004C4956" w:rsidRDefault="00EF56A8" w:rsidP="00B633BC">
            <w:hyperlink r:id="rId13" w:tooltip="Call via Hangouts" w:history="1">
              <w:r w:rsidR="004C4956" w:rsidRPr="005A005F">
                <w:t>01869 323613</w:t>
              </w:r>
            </w:hyperlink>
          </w:p>
        </w:tc>
        <w:tc>
          <w:tcPr>
            <w:tcW w:w="4961" w:type="dxa"/>
          </w:tcPr>
          <w:p w14:paraId="5341599E" w14:textId="77777777" w:rsidR="004C4956" w:rsidRDefault="004C4956" w:rsidP="00B633BC">
            <w:r>
              <w:t>Private child care nursery</w:t>
            </w:r>
          </w:p>
        </w:tc>
      </w:tr>
      <w:tr w:rsidR="004C4956" w14:paraId="6D6F2AD8" w14:textId="77777777" w:rsidTr="00D34122">
        <w:tc>
          <w:tcPr>
            <w:tcW w:w="1113" w:type="dxa"/>
          </w:tcPr>
          <w:p w14:paraId="68D5F168" w14:textId="77777777" w:rsidR="004C4956" w:rsidRPr="00480517" w:rsidRDefault="004C4956" w:rsidP="00B633BC">
            <w:pPr>
              <w:rPr>
                <w:b/>
              </w:rPr>
            </w:pPr>
          </w:p>
        </w:tc>
        <w:tc>
          <w:tcPr>
            <w:tcW w:w="2336" w:type="dxa"/>
          </w:tcPr>
          <w:p w14:paraId="729B09E1" w14:textId="77777777" w:rsidR="004C4956" w:rsidRDefault="004C4956" w:rsidP="00B633BC">
            <w:r>
              <w:t xml:space="preserve">Outset Day Nursery  </w:t>
            </w:r>
          </w:p>
          <w:p w14:paraId="40D6FA8B" w14:textId="77777777" w:rsidR="004C4956" w:rsidRDefault="004C4956" w:rsidP="00B633BC"/>
        </w:tc>
        <w:tc>
          <w:tcPr>
            <w:tcW w:w="4059" w:type="dxa"/>
          </w:tcPr>
          <w:p w14:paraId="12567F70" w14:textId="77777777" w:rsidR="004C4956" w:rsidRDefault="004C4956" w:rsidP="00B633BC">
            <w:r>
              <w:t>Keble Rd, Bicester OX26 4TP</w:t>
            </w:r>
          </w:p>
          <w:p w14:paraId="1B63B678" w14:textId="77777777" w:rsidR="004C4956" w:rsidRPr="005A005F" w:rsidRDefault="004C4956" w:rsidP="00B633BC">
            <w:r>
              <w:t>01869 321301</w:t>
            </w:r>
          </w:p>
        </w:tc>
        <w:tc>
          <w:tcPr>
            <w:tcW w:w="4961" w:type="dxa"/>
          </w:tcPr>
          <w:p w14:paraId="5B5BD7B5" w14:textId="77777777" w:rsidR="004C4956" w:rsidRDefault="004C4956" w:rsidP="00B633BC">
            <w:r>
              <w:t>Private child care nursery</w:t>
            </w:r>
          </w:p>
        </w:tc>
      </w:tr>
      <w:tr w:rsidR="004C4956" w14:paraId="1CFDA6F2" w14:textId="77777777" w:rsidTr="00D34122">
        <w:tc>
          <w:tcPr>
            <w:tcW w:w="1113" w:type="dxa"/>
          </w:tcPr>
          <w:p w14:paraId="5CCB967B" w14:textId="77777777" w:rsidR="004C4956" w:rsidRPr="00480517" w:rsidRDefault="004C4956" w:rsidP="00B633BC">
            <w:pPr>
              <w:rPr>
                <w:b/>
              </w:rPr>
            </w:pPr>
          </w:p>
        </w:tc>
        <w:tc>
          <w:tcPr>
            <w:tcW w:w="2336" w:type="dxa"/>
          </w:tcPr>
          <w:p w14:paraId="0958C9D3" w14:textId="77777777" w:rsidR="004C4956" w:rsidRDefault="004C4956" w:rsidP="00B633BC">
            <w:r>
              <w:t>Kings Preschool  </w:t>
            </w:r>
          </w:p>
          <w:p w14:paraId="2E434EAA" w14:textId="77777777" w:rsidR="004C4956" w:rsidRDefault="004C4956" w:rsidP="00B633BC"/>
        </w:tc>
        <w:tc>
          <w:tcPr>
            <w:tcW w:w="4059" w:type="dxa"/>
          </w:tcPr>
          <w:p w14:paraId="672D8D46" w14:textId="77777777" w:rsidR="004C4956" w:rsidRDefault="004C4956" w:rsidP="00B633BC">
            <w:r>
              <w:t>Bicester East Community Centre, Keble Rd, Oxon OX26 4TP</w:t>
            </w:r>
          </w:p>
          <w:p w14:paraId="59919523" w14:textId="77777777" w:rsidR="004C4956" w:rsidRPr="005A005F" w:rsidRDefault="004C4956" w:rsidP="00B633BC">
            <w:r>
              <w:t xml:space="preserve"> 07913 185630</w:t>
            </w:r>
          </w:p>
        </w:tc>
        <w:tc>
          <w:tcPr>
            <w:tcW w:w="4961" w:type="dxa"/>
          </w:tcPr>
          <w:p w14:paraId="41135055" w14:textId="77777777" w:rsidR="004C4956" w:rsidRDefault="004C4956" w:rsidP="00B633BC">
            <w:r>
              <w:t>Preschool</w:t>
            </w:r>
          </w:p>
        </w:tc>
      </w:tr>
      <w:tr w:rsidR="004C4956" w14:paraId="46E410AD" w14:textId="77777777" w:rsidTr="00D34122">
        <w:tc>
          <w:tcPr>
            <w:tcW w:w="1113" w:type="dxa"/>
          </w:tcPr>
          <w:p w14:paraId="49FA5221" w14:textId="77777777" w:rsidR="004C4956" w:rsidRPr="00480517" w:rsidRDefault="004C4956" w:rsidP="00B633BC">
            <w:pPr>
              <w:rPr>
                <w:b/>
              </w:rPr>
            </w:pPr>
          </w:p>
        </w:tc>
        <w:tc>
          <w:tcPr>
            <w:tcW w:w="2336" w:type="dxa"/>
          </w:tcPr>
          <w:p w14:paraId="232D8904" w14:textId="77777777" w:rsidR="004C4956" w:rsidRDefault="004C4956" w:rsidP="00B633BC">
            <w:r>
              <w:t>Child First</w:t>
            </w:r>
          </w:p>
        </w:tc>
        <w:tc>
          <w:tcPr>
            <w:tcW w:w="4059" w:type="dxa"/>
          </w:tcPr>
          <w:p w14:paraId="24EE2DCE" w14:textId="77777777" w:rsidR="004C4956" w:rsidRDefault="004C4956" w:rsidP="00B633BC">
            <w:r>
              <w:t xml:space="preserve">32 </w:t>
            </w:r>
            <w:proofErr w:type="spellStart"/>
            <w:r>
              <w:t>Launton</w:t>
            </w:r>
            <w:proofErr w:type="spellEnd"/>
            <w:r>
              <w:t xml:space="preserve"> Rd, Bicester OX26 6PY</w:t>
            </w:r>
          </w:p>
          <w:p w14:paraId="605FF906" w14:textId="77777777" w:rsidR="004C4956" w:rsidRPr="005A005F" w:rsidRDefault="004C4956" w:rsidP="00B633BC">
            <w:r>
              <w:t>01869 323730</w:t>
            </w:r>
          </w:p>
        </w:tc>
        <w:tc>
          <w:tcPr>
            <w:tcW w:w="4961" w:type="dxa"/>
          </w:tcPr>
          <w:p w14:paraId="5CE13611" w14:textId="77777777" w:rsidR="004C4956" w:rsidRDefault="004C4956" w:rsidP="00B633BC">
            <w:r>
              <w:t>Preschool</w:t>
            </w:r>
          </w:p>
        </w:tc>
      </w:tr>
      <w:tr w:rsidR="004C4956" w14:paraId="3B3AF147" w14:textId="77777777" w:rsidTr="00D34122">
        <w:tc>
          <w:tcPr>
            <w:tcW w:w="1113" w:type="dxa"/>
          </w:tcPr>
          <w:p w14:paraId="3660A945" w14:textId="77777777" w:rsidR="004C4956" w:rsidRPr="00480517" w:rsidRDefault="004C4956" w:rsidP="00B633BC">
            <w:pPr>
              <w:rPr>
                <w:b/>
              </w:rPr>
            </w:pPr>
          </w:p>
        </w:tc>
        <w:tc>
          <w:tcPr>
            <w:tcW w:w="2336" w:type="dxa"/>
          </w:tcPr>
          <w:p w14:paraId="354A8F8A" w14:textId="77777777" w:rsidR="004C4956" w:rsidRDefault="004C4956" w:rsidP="00B633BC">
            <w:r>
              <w:t>Jack &amp; Jill Pre-School</w:t>
            </w:r>
          </w:p>
          <w:p w14:paraId="087161F3" w14:textId="77777777" w:rsidR="004C4956" w:rsidRDefault="004C4956" w:rsidP="00B633BC"/>
        </w:tc>
        <w:tc>
          <w:tcPr>
            <w:tcW w:w="4059" w:type="dxa"/>
          </w:tcPr>
          <w:p w14:paraId="00C75F54" w14:textId="77777777" w:rsidR="004C4956" w:rsidRDefault="004C4956" w:rsidP="00B633BC">
            <w:proofErr w:type="spellStart"/>
            <w:r>
              <w:t>Bowmont</w:t>
            </w:r>
            <w:proofErr w:type="spellEnd"/>
            <w:r>
              <w:t xml:space="preserve"> Square</w:t>
            </w:r>
          </w:p>
          <w:p w14:paraId="7BA0C7E5" w14:textId="77777777" w:rsidR="004C4956" w:rsidRDefault="004C4956" w:rsidP="00B633BC">
            <w:r>
              <w:t>01869 600671</w:t>
            </w:r>
          </w:p>
        </w:tc>
        <w:tc>
          <w:tcPr>
            <w:tcW w:w="4961" w:type="dxa"/>
          </w:tcPr>
          <w:p w14:paraId="622186BD" w14:textId="77777777" w:rsidR="004C4956" w:rsidRDefault="004C4956" w:rsidP="00B633BC">
            <w:r>
              <w:t>Preschool</w:t>
            </w:r>
          </w:p>
        </w:tc>
      </w:tr>
      <w:tr w:rsidR="004C4956" w14:paraId="30155C6C" w14:textId="77777777" w:rsidTr="00D34122">
        <w:tc>
          <w:tcPr>
            <w:tcW w:w="1113" w:type="dxa"/>
          </w:tcPr>
          <w:p w14:paraId="5F470ADB" w14:textId="77777777" w:rsidR="004C4956" w:rsidRPr="00480517" w:rsidRDefault="004C4956" w:rsidP="00B633BC">
            <w:pPr>
              <w:rPr>
                <w:b/>
              </w:rPr>
            </w:pPr>
            <w:r w:rsidRPr="00480517">
              <w:rPr>
                <w:b/>
              </w:rPr>
              <w:t>Skills</w:t>
            </w:r>
          </w:p>
        </w:tc>
        <w:tc>
          <w:tcPr>
            <w:tcW w:w="2336" w:type="dxa"/>
          </w:tcPr>
          <w:p w14:paraId="43785A23" w14:textId="77777777" w:rsidR="004C4956" w:rsidRDefault="004C4956" w:rsidP="00B633BC">
            <w:r>
              <w:t>Bicester Job Club</w:t>
            </w:r>
          </w:p>
        </w:tc>
        <w:tc>
          <w:tcPr>
            <w:tcW w:w="4059" w:type="dxa"/>
          </w:tcPr>
          <w:p w14:paraId="7B26BDBD" w14:textId="77777777" w:rsidR="004C4956" w:rsidRDefault="004C4956" w:rsidP="00B633BC">
            <w:r>
              <w:t>Held in the Bicester Library, Franklins House, Wesley Lane OX26 6JU</w:t>
            </w:r>
          </w:p>
        </w:tc>
        <w:tc>
          <w:tcPr>
            <w:tcW w:w="4961" w:type="dxa"/>
          </w:tcPr>
          <w:p w14:paraId="1849F160" w14:textId="77777777" w:rsidR="004C4956" w:rsidRDefault="004C4956" w:rsidP="00B633BC">
            <w:r>
              <w:t xml:space="preserve">Every other Friday between 11.00 am and 1.00 pm. </w:t>
            </w:r>
          </w:p>
          <w:p w14:paraId="255BC568" w14:textId="77777777" w:rsidR="00D34122" w:rsidRDefault="00D34122" w:rsidP="00B633BC"/>
          <w:p w14:paraId="67BDB123" w14:textId="34D381BC" w:rsidR="004C4956" w:rsidRDefault="004C4956" w:rsidP="00B633BC">
            <w:r>
              <w:t xml:space="preserve">Annual Bicester Job Fair </w:t>
            </w:r>
          </w:p>
          <w:p w14:paraId="3A0D8C7E" w14:textId="77777777" w:rsidR="00D34122" w:rsidRDefault="00D34122" w:rsidP="00B633BC"/>
          <w:p w14:paraId="6DB7B811" w14:textId="77777777" w:rsidR="004C4956" w:rsidRDefault="004C4956" w:rsidP="00B633BC">
            <w:r>
              <w:t xml:space="preserve">Service includes CV advice from the National Careers Service, Benefits advice, Voluntary work advice and opportunities, Training and education advice from </w:t>
            </w:r>
            <w:proofErr w:type="spellStart"/>
            <w:r>
              <w:t>Banbury</w:t>
            </w:r>
            <w:proofErr w:type="spellEnd"/>
            <w:r>
              <w:t xml:space="preserve"> and Bicester College, Job vacancies and application forms, Laptops for online job searching, Mind - mental health support.</w:t>
            </w:r>
          </w:p>
          <w:p w14:paraId="73416D92" w14:textId="3124D979" w:rsidR="00D34122" w:rsidRDefault="00D34122" w:rsidP="00B633BC"/>
        </w:tc>
      </w:tr>
      <w:tr w:rsidR="004C4956" w14:paraId="72CC7B02" w14:textId="77777777" w:rsidTr="00D34122">
        <w:tc>
          <w:tcPr>
            <w:tcW w:w="1113" w:type="dxa"/>
          </w:tcPr>
          <w:p w14:paraId="3E8761BE" w14:textId="77777777" w:rsidR="004C4956" w:rsidRPr="00480517" w:rsidRDefault="004C4956" w:rsidP="00B633BC">
            <w:pPr>
              <w:rPr>
                <w:b/>
              </w:rPr>
            </w:pPr>
          </w:p>
        </w:tc>
        <w:tc>
          <w:tcPr>
            <w:tcW w:w="2336" w:type="dxa"/>
          </w:tcPr>
          <w:p w14:paraId="6ABD8CF0" w14:textId="77777777" w:rsidR="004C4956" w:rsidRDefault="004C4956" w:rsidP="00B633BC">
            <w:proofErr w:type="spellStart"/>
            <w:r>
              <w:t>Banbury</w:t>
            </w:r>
            <w:proofErr w:type="spellEnd"/>
            <w:r>
              <w:t xml:space="preserve"> and Bicester College</w:t>
            </w:r>
          </w:p>
        </w:tc>
        <w:tc>
          <w:tcPr>
            <w:tcW w:w="4059" w:type="dxa"/>
          </w:tcPr>
          <w:p w14:paraId="04D4C801" w14:textId="77777777" w:rsidR="004C4956" w:rsidRDefault="004C4956" w:rsidP="00B633BC">
            <w:r w:rsidRPr="00606DDD">
              <w:t>0808 1686 626</w:t>
            </w:r>
          </w:p>
        </w:tc>
        <w:tc>
          <w:tcPr>
            <w:tcW w:w="4961" w:type="dxa"/>
          </w:tcPr>
          <w:p w14:paraId="720988A8" w14:textId="77777777" w:rsidR="004C4956" w:rsidRDefault="004C4956" w:rsidP="00B633BC">
            <w:r w:rsidRPr="0063063E">
              <w:t>14-19 and adults</w:t>
            </w:r>
            <w:r>
              <w:t xml:space="preserve">, </w:t>
            </w:r>
            <w:r w:rsidRPr="0063063E">
              <w:t xml:space="preserve">career-related training, </w:t>
            </w:r>
            <w:r>
              <w:t xml:space="preserve">support for NEETs, </w:t>
            </w:r>
            <w:r w:rsidRPr="0063063E">
              <w:t>work skills development, career advice</w:t>
            </w:r>
          </w:p>
        </w:tc>
      </w:tr>
      <w:tr w:rsidR="004C4956" w14:paraId="44D8470B" w14:textId="77777777" w:rsidTr="00D34122">
        <w:tc>
          <w:tcPr>
            <w:tcW w:w="1113" w:type="dxa"/>
          </w:tcPr>
          <w:p w14:paraId="2997DDCF" w14:textId="77777777" w:rsidR="004C4956" w:rsidRPr="00480517" w:rsidRDefault="004C4956" w:rsidP="00B633BC">
            <w:pPr>
              <w:rPr>
                <w:b/>
              </w:rPr>
            </w:pPr>
          </w:p>
        </w:tc>
        <w:tc>
          <w:tcPr>
            <w:tcW w:w="2336" w:type="dxa"/>
          </w:tcPr>
          <w:p w14:paraId="42251F32" w14:textId="77777777" w:rsidR="004C4956" w:rsidRDefault="004C4956" w:rsidP="00B633BC">
            <w:r>
              <w:t>Bicester Library</w:t>
            </w:r>
          </w:p>
          <w:p w14:paraId="252AA891" w14:textId="77777777" w:rsidR="004C4956" w:rsidRDefault="004C4956" w:rsidP="00B633BC"/>
        </w:tc>
        <w:tc>
          <w:tcPr>
            <w:tcW w:w="4059" w:type="dxa"/>
          </w:tcPr>
          <w:p w14:paraId="70918FA0" w14:textId="77777777" w:rsidR="004C4956" w:rsidRDefault="004C4956" w:rsidP="00B633BC">
            <w:r>
              <w:t>Franklins House, Wesley Lane OX26 6JU</w:t>
            </w:r>
          </w:p>
          <w:p w14:paraId="1B3FDBDF" w14:textId="169DEA34" w:rsidR="004C4956" w:rsidRDefault="004C4956" w:rsidP="00B633BC">
            <w:r w:rsidRPr="004C4956">
              <w:t xml:space="preserve">01869 252181 </w:t>
            </w:r>
            <w:hyperlink r:id="rId14" w:history="1">
              <w:r w:rsidRPr="00480517">
                <w:rPr>
                  <w:rStyle w:val="Hyperlink"/>
                </w:rPr>
                <w:t>bicester.library@oxfordshire.gov.uk</w:t>
              </w:r>
              <w:r w:rsidR="00480517" w:rsidRPr="00480517">
                <w:rPr>
                  <w:rStyle w:val="Hyperlink"/>
                </w:rPr>
                <w:t xml:space="preserve">  </w:t>
              </w:r>
            </w:hyperlink>
            <w:r w:rsidR="00480517">
              <w:t xml:space="preserve"> </w:t>
            </w:r>
          </w:p>
        </w:tc>
        <w:tc>
          <w:tcPr>
            <w:tcW w:w="4961" w:type="dxa"/>
          </w:tcPr>
          <w:p w14:paraId="7BE2BF78" w14:textId="77777777" w:rsidR="004C4956" w:rsidRDefault="004C4956" w:rsidP="00B633BC"/>
        </w:tc>
      </w:tr>
      <w:tr w:rsidR="004C4956" w14:paraId="5E1D4EA7" w14:textId="77777777" w:rsidTr="00D34122">
        <w:tc>
          <w:tcPr>
            <w:tcW w:w="1113" w:type="dxa"/>
          </w:tcPr>
          <w:p w14:paraId="382A52EE" w14:textId="77777777" w:rsidR="004C4956" w:rsidRPr="00480517" w:rsidRDefault="004C4956" w:rsidP="00B633BC">
            <w:pPr>
              <w:rPr>
                <w:b/>
              </w:rPr>
            </w:pPr>
            <w:r w:rsidRPr="00480517">
              <w:rPr>
                <w:b/>
              </w:rPr>
              <w:t>Older people</w:t>
            </w:r>
          </w:p>
        </w:tc>
        <w:tc>
          <w:tcPr>
            <w:tcW w:w="2336" w:type="dxa"/>
          </w:tcPr>
          <w:p w14:paraId="4ABC3772" w14:textId="77777777" w:rsidR="004C4956" w:rsidRDefault="004C4956" w:rsidP="00B633BC">
            <w:r>
              <w:t>Bicester East Community Centre</w:t>
            </w:r>
          </w:p>
        </w:tc>
        <w:tc>
          <w:tcPr>
            <w:tcW w:w="4059" w:type="dxa"/>
          </w:tcPr>
          <w:p w14:paraId="31A7F917" w14:textId="77777777" w:rsidR="004C4956" w:rsidRDefault="004C4956" w:rsidP="00B633BC">
            <w:r>
              <w:t>Keble Road</w:t>
            </w:r>
          </w:p>
          <w:p w14:paraId="140BB7AE" w14:textId="77777777" w:rsidR="004C4956" w:rsidRDefault="004C4956" w:rsidP="00B633BC">
            <w:r>
              <w:t>Bicester OX26 4TP</w:t>
            </w:r>
          </w:p>
          <w:p w14:paraId="20925D43" w14:textId="77777777" w:rsidR="004C4956" w:rsidRDefault="004C4956" w:rsidP="00B633BC">
            <w:r>
              <w:t>Contact: 07934427029</w:t>
            </w:r>
          </w:p>
        </w:tc>
        <w:tc>
          <w:tcPr>
            <w:tcW w:w="4961" w:type="dxa"/>
          </w:tcPr>
          <w:p w14:paraId="5AB147D3" w14:textId="78720138" w:rsidR="004C4956" w:rsidRDefault="00480517" w:rsidP="00480517">
            <w:r>
              <w:rPr>
                <w:rFonts w:ascii="Helvetica" w:hAnsi="Helvetica" w:cs="Helvetica"/>
                <w:color w:val="1D2129"/>
                <w:sz w:val="20"/>
                <w:szCs w:val="20"/>
                <w:shd w:val="clear" w:color="auto" w:fill="FFFFFF"/>
              </w:rPr>
              <w:t>T</w:t>
            </w:r>
            <w:r w:rsidR="004C4956">
              <w:rPr>
                <w:rFonts w:ascii="Helvetica" w:hAnsi="Helvetica" w:cs="Helvetica"/>
                <w:color w:val="1D2129"/>
                <w:sz w:val="20"/>
                <w:szCs w:val="20"/>
                <w:shd w:val="clear" w:color="auto" w:fill="FFFFFF"/>
              </w:rPr>
              <w:t xml:space="preserve">he </w:t>
            </w:r>
            <w:proofErr w:type="spellStart"/>
            <w:r w:rsidR="004C4956">
              <w:rPr>
                <w:rFonts w:ascii="Helvetica" w:hAnsi="Helvetica" w:cs="Helvetica"/>
                <w:color w:val="1D2129"/>
                <w:sz w:val="20"/>
                <w:szCs w:val="20"/>
                <w:shd w:val="clear" w:color="auto" w:fill="FFFFFF"/>
              </w:rPr>
              <w:t>centre</w:t>
            </w:r>
            <w:proofErr w:type="spellEnd"/>
            <w:r w:rsidR="004C4956">
              <w:rPr>
                <w:rFonts w:ascii="Helvetica" w:hAnsi="Helvetica" w:cs="Helvetica"/>
                <w:color w:val="1D2129"/>
                <w:sz w:val="20"/>
                <w:szCs w:val="20"/>
                <w:shd w:val="clear" w:color="auto" w:fill="FFFFFF"/>
              </w:rPr>
              <w:t xml:space="preserve"> is available for hire at reasonable rates</w:t>
            </w:r>
            <w:r>
              <w:rPr>
                <w:rFonts w:ascii="Helvetica" w:hAnsi="Helvetica" w:cs="Helvetica"/>
                <w:color w:val="1D2129"/>
                <w:sz w:val="20"/>
                <w:szCs w:val="20"/>
                <w:shd w:val="clear" w:color="auto" w:fill="FFFFFF"/>
              </w:rPr>
              <w:t xml:space="preserve">. </w:t>
            </w:r>
            <w:r w:rsidR="004C4956">
              <w:rPr>
                <w:rFonts w:ascii="Helvetica" w:hAnsi="Helvetica" w:cs="Helvetica"/>
                <w:color w:val="1D2129"/>
                <w:sz w:val="20"/>
                <w:szCs w:val="20"/>
                <w:shd w:val="clear" w:color="auto" w:fill="FFFFFF"/>
              </w:rPr>
              <w:t>Pre-school sessions, craft, dance, over 50s activities, ‘Real Results’</w:t>
            </w:r>
          </w:p>
        </w:tc>
      </w:tr>
      <w:tr w:rsidR="004C4956" w14:paraId="364A0649" w14:textId="77777777" w:rsidTr="00D34122">
        <w:tc>
          <w:tcPr>
            <w:tcW w:w="1113" w:type="dxa"/>
          </w:tcPr>
          <w:p w14:paraId="255F572D" w14:textId="77777777" w:rsidR="004C4956" w:rsidRPr="00480517" w:rsidRDefault="004C4956" w:rsidP="00B633BC">
            <w:pPr>
              <w:rPr>
                <w:b/>
              </w:rPr>
            </w:pPr>
          </w:p>
        </w:tc>
        <w:tc>
          <w:tcPr>
            <w:tcW w:w="2336" w:type="dxa"/>
          </w:tcPr>
          <w:p w14:paraId="55A03283" w14:textId="401608D9" w:rsidR="004C4956" w:rsidRDefault="004C4956" w:rsidP="00B633BC">
            <w:r>
              <w:t>Langford Community Centre</w:t>
            </w:r>
          </w:p>
          <w:p w14:paraId="7DBEAB45" w14:textId="77777777" w:rsidR="004C4956" w:rsidRDefault="004C4956" w:rsidP="00B633BC"/>
        </w:tc>
        <w:tc>
          <w:tcPr>
            <w:tcW w:w="4059" w:type="dxa"/>
          </w:tcPr>
          <w:p w14:paraId="16BD748C" w14:textId="77777777" w:rsidR="004C4956" w:rsidRDefault="004C4956" w:rsidP="00B633BC">
            <w:r>
              <w:t>8 Nightingale Place</w:t>
            </w:r>
          </w:p>
          <w:p w14:paraId="7D2CE9B6" w14:textId="77777777" w:rsidR="004C4956" w:rsidRDefault="004C4956" w:rsidP="00B633BC">
            <w:r>
              <w:t>Bicester OX26 6XX</w:t>
            </w:r>
          </w:p>
          <w:p w14:paraId="0269AB2D" w14:textId="77777777" w:rsidR="004C4956" w:rsidRDefault="004C4956" w:rsidP="00B633BC">
            <w:r>
              <w:t>Contact: 07778062743</w:t>
            </w:r>
          </w:p>
          <w:p w14:paraId="3F0ED691" w14:textId="3BA5E80D" w:rsidR="00DA4415" w:rsidRPr="001811F8" w:rsidRDefault="00EF56A8" w:rsidP="00B633BC">
            <w:hyperlink r:id="rId15" w:history="1">
              <w:r w:rsidR="00480517" w:rsidRPr="000C13A7">
                <w:rPr>
                  <w:rStyle w:val="Hyperlink"/>
                </w:rPr>
                <w:t>www.langfordlife.org.uk</w:t>
              </w:r>
            </w:hyperlink>
            <w:r w:rsidR="00480517">
              <w:t xml:space="preserve"> </w:t>
            </w:r>
          </w:p>
        </w:tc>
        <w:tc>
          <w:tcPr>
            <w:tcW w:w="4961" w:type="dxa"/>
          </w:tcPr>
          <w:p w14:paraId="3D93588A" w14:textId="77777777" w:rsidR="00DA4415" w:rsidRDefault="00DA4415" w:rsidP="00B633BC">
            <w:r>
              <w:t>Aikido, Brownies, Cubs, Toddler, Ballet, Yoga</w:t>
            </w:r>
          </w:p>
          <w:p w14:paraId="374A3E6F" w14:textId="377CCA41" w:rsidR="004C4956" w:rsidRDefault="00DA4415" w:rsidP="00B633BC">
            <w:r>
              <w:t>Available for hire</w:t>
            </w:r>
          </w:p>
        </w:tc>
      </w:tr>
      <w:tr w:rsidR="004C4956" w14:paraId="053F599D" w14:textId="77777777" w:rsidTr="00D34122">
        <w:tc>
          <w:tcPr>
            <w:tcW w:w="1113" w:type="dxa"/>
          </w:tcPr>
          <w:p w14:paraId="50DFEFD1" w14:textId="77777777" w:rsidR="004C4956" w:rsidRPr="00480517" w:rsidRDefault="004C4956" w:rsidP="00B633BC">
            <w:pPr>
              <w:rPr>
                <w:b/>
              </w:rPr>
            </w:pPr>
          </w:p>
        </w:tc>
        <w:tc>
          <w:tcPr>
            <w:tcW w:w="2336" w:type="dxa"/>
          </w:tcPr>
          <w:p w14:paraId="3A0001D6" w14:textId="77777777" w:rsidR="004C4956" w:rsidRDefault="004C4956" w:rsidP="00B633BC">
            <w:r>
              <w:t>Southwold Community Centre</w:t>
            </w:r>
          </w:p>
          <w:p w14:paraId="2D535193" w14:textId="77777777" w:rsidR="004C4956" w:rsidRDefault="004C4956" w:rsidP="00B633BC"/>
        </w:tc>
        <w:tc>
          <w:tcPr>
            <w:tcW w:w="4059" w:type="dxa"/>
          </w:tcPr>
          <w:p w14:paraId="706D3E47" w14:textId="77777777" w:rsidR="004C4956" w:rsidRDefault="004C4956" w:rsidP="00B633BC">
            <w:r>
              <w:t>Holm Square</w:t>
            </w:r>
          </w:p>
          <w:p w14:paraId="29FB2DBE" w14:textId="6D6DDB99" w:rsidR="004C4956" w:rsidRDefault="004C4956" w:rsidP="00B633BC">
            <w:r>
              <w:t>Bicester</w:t>
            </w:r>
            <w:r w:rsidR="00DA4415">
              <w:t xml:space="preserve"> </w:t>
            </w:r>
            <w:r w:rsidR="00DA4415" w:rsidRPr="00DA4415">
              <w:t>OX26 3UU</w:t>
            </w:r>
          </w:p>
          <w:p w14:paraId="2416A6EB" w14:textId="1F14F105" w:rsidR="004C4956" w:rsidRPr="001811F8" w:rsidRDefault="004C4956" w:rsidP="00B633BC">
            <w:r>
              <w:t>07742 488762</w:t>
            </w:r>
          </w:p>
        </w:tc>
        <w:tc>
          <w:tcPr>
            <w:tcW w:w="4961" w:type="dxa"/>
          </w:tcPr>
          <w:p w14:paraId="140E577F" w14:textId="656F6B78" w:rsidR="004C4956" w:rsidRDefault="00DA4415" w:rsidP="00B633BC">
            <w:r>
              <w:t>Available for hire</w:t>
            </w:r>
          </w:p>
        </w:tc>
      </w:tr>
      <w:tr w:rsidR="004C4956" w14:paraId="1A0D9D14" w14:textId="77777777" w:rsidTr="00D34122">
        <w:tc>
          <w:tcPr>
            <w:tcW w:w="1113" w:type="dxa"/>
          </w:tcPr>
          <w:p w14:paraId="6A5D9188" w14:textId="77777777" w:rsidR="004C4956" w:rsidRPr="00480517" w:rsidRDefault="004C4956" w:rsidP="00B633BC">
            <w:pPr>
              <w:rPr>
                <w:b/>
              </w:rPr>
            </w:pPr>
          </w:p>
        </w:tc>
        <w:tc>
          <w:tcPr>
            <w:tcW w:w="2336" w:type="dxa"/>
          </w:tcPr>
          <w:p w14:paraId="22A502C6" w14:textId="77777777" w:rsidR="004C4956" w:rsidRDefault="004C4956" w:rsidP="00B633BC">
            <w:r>
              <w:t>West Bicester Community Centre</w:t>
            </w:r>
          </w:p>
          <w:p w14:paraId="2F681CC7" w14:textId="77777777" w:rsidR="004C4956" w:rsidRDefault="004C4956" w:rsidP="00B633BC"/>
        </w:tc>
        <w:tc>
          <w:tcPr>
            <w:tcW w:w="4059" w:type="dxa"/>
          </w:tcPr>
          <w:p w14:paraId="4824D6A2" w14:textId="77777777" w:rsidR="004C4956" w:rsidRDefault="004C4956" w:rsidP="00B633BC">
            <w:r>
              <w:t>Shakespeare Drive</w:t>
            </w:r>
          </w:p>
          <w:p w14:paraId="484AE49C" w14:textId="77777777" w:rsidR="004C4956" w:rsidRDefault="004C4956" w:rsidP="00B633BC">
            <w:r>
              <w:t>Bicester OX26 2GJ</w:t>
            </w:r>
          </w:p>
          <w:p w14:paraId="7C3113C1" w14:textId="7ED81B1A" w:rsidR="004C4956" w:rsidRPr="001811F8" w:rsidRDefault="004C4956" w:rsidP="00B633BC">
            <w:r>
              <w:t>07845 787885</w:t>
            </w:r>
          </w:p>
        </w:tc>
        <w:tc>
          <w:tcPr>
            <w:tcW w:w="4961" w:type="dxa"/>
          </w:tcPr>
          <w:p w14:paraId="01CFC037" w14:textId="18AF9FA6" w:rsidR="004C4956" w:rsidRDefault="00DA4415" w:rsidP="00B633BC">
            <w:r>
              <w:t>Available for hire. Large space. Kitchen. Family activities</w:t>
            </w:r>
          </w:p>
        </w:tc>
      </w:tr>
      <w:tr w:rsidR="004C4956" w14:paraId="556B0891" w14:textId="77777777" w:rsidTr="00D34122">
        <w:tc>
          <w:tcPr>
            <w:tcW w:w="1113" w:type="dxa"/>
          </w:tcPr>
          <w:p w14:paraId="174FCA5C" w14:textId="77777777" w:rsidR="004C4956" w:rsidRPr="00480517" w:rsidRDefault="004C4956" w:rsidP="00B633BC">
            <w:pPr>
              <w:rPr>
                <w:b/>
              </w:rPr>
            </w:pPr>
          </w:p>
        </w:tc>
        <w:tc>
          <w:tcPr>
            <w:tcW w:w="2336" w:type="dxa"/>
          </w:tcPr>
          <w:p w14:paraId="6B12D77A" w14:textId="77777777" w:rsidR="004C4956" w:rsidRPr="005A005F" w:rsidRDefault="004C4956" w:rsidP="00B633BC">
            <w:r>
              <w:t xml:space="preserve">Bicester Good </w:t>
            </w:r>
            <w:proofErr w:type="spellStart"/>
            <w:r>
              <w:t>Neighbours</w:t>
            </w:r>
            <w:proofErr w:type="spellEnd"/>
          </w:p>
        </w:tc>
        <w:tc>
          <w:tcPr>
            <w:tcW w:w="4059" w:type="dxa"/>
          </w:tcPr>
          <w:p w14:paraId="4CE15C08" w14:textId="77777777" w:rsidR="004C4956" w:rsidRPr="001811F8" w:rsidRDefault="004C4956" w:rsidP="00B633BC">
            <w:r w:rsidRPr="001811F8">
              <w:t xml:space="preserve">Bicester Health and Wellbeing Centre </w:t>
            </w:r>
          </w:p>
          <w:p w14:paraId="7C946A5B" w14:textId="77777777" w:rsidR="004C4956" w:rsidRPr="001811F8" w:rsidRDefault="004C4956" w:rsidP="00B633BC">
            <w:proofErr w:type="spellStart"/>
            <w:r w:rsidRPr="001811F8">
              <w:t>Launton</w:t>
            </w:r>
            <w:proofErr w:type="spellEnd"/>
            <w:r w:rsidRPr="001811F8">
              <w:t xml:space="preserve"> Road </w:t>
            </w:r>
          </w:p>
          <w:p w14:paraId="64C121E3" w14:textId="77777777" w:rsidR="004C4956" w:rsidRDefault="004C4956" w:rsidP="00B633BC">
            <w:r w:rsidRPr="001811F8">
              <w:t>OX26 6DJ</w:t>
            </w:r>
          </w:p>
          <w:p w14:paraId="603DF2FB" w14:textId="77777777" w:rsidR="004C4956" w:rsidRDefault="004C4956" w:rsidP="00B633BC">
            <w:r w:rsidRPr="001811F8">
              <w:t>01869 242808</w:t>
            </w:r>
          </w:p>
        </w:tc>
        <w:tc>
          <w:tcPr>
            <w:tcW w:w="4961" w:type="dxa"/>
          </w:tcPr>
          <w:p w14:paraId="439F6824" w14:textId="6C960C16" w:rsidR="004C4956" w:rsidRDefault="001F1C90" w:rsidP="00B633BC">
            <w:r>
              <w:t>W</w:t>
            </w:r>
            <w:r w:rsidRPr="001F1C90">
              <w:t xml:space="preserve">ell </w:t>
            </w:r>
            <w:proofErr w:type="spellStart"/>
            <w:r w:rsidRPr="001F1C90">
              <w:t>organised</w:t>
            </w:r>
            <w:proofErr w:type="spellEnd"/>
            <w:r w:rsidRPr="001F1C90">
              <w:t xml:space="preserve"> group of volunteers who </w:t>
            </w:r>
            <w:r>
              <w:t>support</w:t>
            </w:r>
            <w:r w:rsidRPr="001F1C90">
              <w:t xml:space="preserve"> older local people who may feel isolated, often with physical disabilities that prevent them from going out alone.</w:t>
            </w:r>
          </w:p>
        </w:tc>
      </w:tr>
      <w:tr w:rsidR="00874D49" w14:paraId="2209B082" w14:textId="77777777" w:rsidTr="00D34122">
        <w:tc>
          <w:tcPr>
            <w:tcW w:w="1113" w:type="dxa"/>
          </w:tcPr>
          <w:p w14:paraId="06347434" w14:textId="77777777" w:rsidR="00874D49" w:rsidRPr="00480517" w:rsidRDefault="00874D49" w:rsidP="00B633BC">
            <w:pPr>
              <w:rPr>
                <w:b/>
              </w:rPr>
            </w:pPr>
          </w:p>
        </w:tc>
        <w:tc>
          <w:tcPr>
            <w:tcW w:w="11356" w:type="dxa"/>
            <w:gridSpan w:val="3"/>
          </w:tcPr>
          <w:p w14:paraId="0CE8642A" w14:textId="77777777" w:rsidR="00874D49" w:rsidRDefault="00874D49" w:rsidP="00B633BC">
            <w:r>
              <w:t xml:space="preserve">Nursing homes: </w:t>
            </w:r>
          </w:p>
          <w:p w14:paraId="593003AC" w14:textId="146C262F" w:rsidR="00874D49" w:rsidRDefault="00874D49" w:rsidP="00B633BC">
            <w:proofErr w:type="spellStart"/>
            <w:r>
              <w:t>Fewcott</w:t>
            </w:r>
            <w:proofErr w:type="spellEnd"/>
            <w:r>
              <w:t xml:space="preserve"> House and Wyndham Hall</w:t>
            </w:r>
          </w:p>
        </w:tc>
      </w:tr>
      <w:tr w:rsidR="004C4956" w14:paraId="740EB83A" w14:textId="77777777" w:rsidTr="00D34122">
        <w:tc>
          <w:tcPr>
            <w:tcW w:w="1113" w:type="dxa"/>
          </w:tcPr>
          <w:p w14:paraId="68C52897" w14:textId="77777777" w:rsidR="004C4956" w:rsidRPr="00480517" w:rsidRDefault="004C4956" w:rsidP="00B633BC">
            <w:pPr>
              <w:rPr>
                <w:b/>
              </w:rPr>
            </w:pPr>
          </w:p>
        </w:tc>
        <w:tc>
          <w:tcPr>
            <w:tcW w:w="2336" w:type="dxa"/>
          </w:tcPr>
          <w:p w14:paraId="6EB31FFD" w14:textId="77777777" w:rsidR="004C4956" w:rsidRPr="005A005F" w:rsidRDefault="004C4956" w:rsidP="00B633BC">
            <w:r>
              <w:t>Bicester Seniors Forum</w:t>
            </w:r>
          </w:p>
        </w:tc>
        <w:tc>
          <w:tcPr>
            <w:tcW w:w="4059" w:type="dxa"/>
          </w:tcPr>
          <w:p w14:paraId="68DF25C4" w14:textId="77777777" w:rsidR="004C4956" w:rsidRDefault="004C4956" w:rsidP="00B633BC"/>
        </w:tc>
        <w:tc>
          <w:tcPr>
            <w:tcW w:w="4961" w:type="dxa"/>
          </w:tcPr>
          <w:p w14:paraId="53B8CFF4" w14:textId="77777777" w:rsidR="004C4956" w:rsidRDefault="004C4956" w:rsidP="00B633BC">
            <w:r>
              <w:t xml:space="preserve">Run by Cherwell District Council. discuss issues, </w:t>
            </w:r>
            <w:r w:rsidRPr="001811F8">
              <w:t>support base for each other.</w:t>
            </w:r>
          </w:p>
        </w:tc>
      </w:tr>
      <w:tr w:rsidR="004C4956" w14:paraId="523EE1DC" w14:textId="77777777" w:rsidTr="00D34122">
        <w:tc>
          <w:tcPr>
            <w:tcW w:w="1113" w:type="dxa"/>
          </w:tcPr>
          <w:p w14:paraId="73BE7B2F" w14:textId="77777777" w:rsidR="004C4956" w:rsidRPr="00480517" w:rsidRDefault="004C4956" w:rsidP="00B633BC">
            <w:pPr>
              <w:rPr>
                <w:b/>
              </w:rPr>
            </w:pPr>
          </w:p>
        </w:tc>
        <w:tc>
          <w:tcPr>
            <w:tcW w:w="2336" w:type="dxa"/>
          </w:tcPr>
          <w:p w14:paraId="6D88AC7D" w14:textId="77777777" w:rsidR="004C4956" w:rsidRDefault="004C4956" w:rsidP="00B633BC">
            <w:r>
              <w:t>Bicester and Kidlington</w:t>
            </w:r>
          </w:p>
          <w:p w14:paraId="2F4E1F56" w14:textId="77777777" w:rsidR="004C4956" w:rsidRDefault="004C4956" w:rsidP="00B633BC">
            <w:r>
              <w:t>Community Information Network</w:t>
            </w:r>
          </w:p>
        </w:tc>
        <w:tc>
          <w:tcPr>
            <w:tcW w:w="4059" w:type="dxa"/>
          </w:tcPr>
          <w:p w14:paraId="60B31ABD" w14:textId="77777777" w:rsidR="004C4956" w:rsidRPr="00BD1F9E" w:rsidRDefault="004C4956" w:rsidP="00B633BC">
            <w:r w:rsidRPr="00BD1F9E">
              <w:t>0345 450 1276</w:t>
            </w:r>
          </w:p>
          <w:p w14:paraId="3B37199D" w14:textId="77777777" w:rsidR="00BD1F9E" w:rsidRPr="00BD1F9E" w:rsidRDefault="00BD1F9E" w:rsidP="00B633BC">
            <w:r w:rsidRPr="00BD1F9E">
              <w:t>Age UK</w:t>
            </w:r>
          </w:p>
          <w:p w14:paraId="6314FDAF" w14:textId="5560BB97" w:rsidR="00BD1F9E" w:rsidRPr="00BD1F9E" w:rsidRDefault="00BD1F9E" w:rsidP="00BD1F9E">
            <w:pPr>
              <w:pStyle w:val="NormalWeb"/>
              <w:shd w:val="clear" w:color="auto" w:fill="FFFFFF"/>
              <w:spacing w:before="0" w:after="0"/>
              <w:textAlignment w:val="baseline"/>
              <w:rPr>
                <w:rFonts w:asciiTheme="minorHAnsi" w:eastAsiaTheme="minorHAnsi" w:hAnsiTheme="minorHAnsi" w:cstheme="minorBidi"/>
                <w:sz w:val="22"/>
                <w:szCs w:val="22"/>
              </w:rPr>
            </w:pPr>
            <w:r w:rsidRPr="00BD1F9E">
              <w:rPr>
                <w:rFonts w:asciiTheme="minorHAnsi" w:eastAsiaTheme="minorHAnsi" w:hAnsiTheme="minorHAnsi" w:cstheme="minorBidi"/>
                <w:sz w:val="22"/>
                <w:szCs w:val="22"/>
              </w:rPr>
              <w:t>07957 981381</w:t>
            </w:r>
            <w:r w:rsidRPr="00BD1F9E">
              <w:rPr>
                <w:rFonts w:asciiTheme="minorHAnsi" w:eastAsiaTheme="minorHAnsi" w:hAnsiTheme="minorHAnsi" w:cstheme="minorBidi"/>
                <w:sz w:val="22"/>
                <w:szCs w:val="22"/>
              </w:rPr>
              <w:br/>
            </w:r>
            <w:hyperlink r:id="rId16" w:tooltip="Email Troy" w:history="1">
              <w:r w:rsidRPr="00D34122">
                <w:rPr>
                  <w:rStyle w:val="Hyperlink"/>
                  <w:rFonts w:asciiTheme="minorHAnsi" w:eastAsiaTheme="minorHAnsi" w:hAnsiTheme="minorHAnsi" w:cstheme="minorBidi"/>
                  <w:sz w:val="22"/>
                  <w:szCs w:val="22"/>
                </w:rPr>
                <w:t>troybryan@ageukoxfordshire.org.uk</w:t>
              </w:r>
            </w:hyperlink>
            <w:r w:rsidR="00D34122">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or </w:t>
            </w:r>
            <w:r w:rsidRPr="00BD1F9E">
              <w:rPr>
                <w:rFonts w:asciiTheme="minorHAnsi" w:eastAsiaTheme="minorHAnsi" w:hAnsiTheme="minorHAnsi" w:cstheme="minorBidi"/>
                <w:sz w:val="22"/>
                <w:szCs w:val="22"/>
              </w:rPr>
              <w:t>07827 235410</w:t>
            </w:r>
            <w:r w:rsidRPr="00BD1F9E">
              <w:rPr>
                <w:rFonts w:asciiTheme="minorHAnsi" w:eastAsiaTheme="minorHAnsi" w:hAnsiTheme="minorHAnsi" w:cstheme="minorBidi"/>
                <w:sz w:val="22"/>
                <w:szCs w:val="22"/>
              </w:rPr>
              <w:br/>
            </w:r>
            <w:hyperlink r:id="rId17" w:tooltip="Email Libby" w:history="1">
              <w:r w:rsidRPr="00D34122">
                <w:rPr>
                  <w:rStyle w:val="Hyperlink"/>
                  <w:rFonts w:asciiTheme="minorHAnsi" w:eastAsiaTheme="minorHAnsi" w:hAnsiTheme="minorHAnsi" w:cstheme="minorBidi"/>
                  <w:sz w:val="22"/>
                  <w:szCs w:val="22"/>
                </w:rPr>
                <w:t>libbygriffin@ageukoxfordshire.org.uk</w:t>
              </w:r>
            </w:hyperlink>
            <w:r w:rsidR="00480517">
              <w:rPr>
                <w:rFonts w:asciiTheme="minorHAnsi" w:eastAsiaTheme="minorHAnsi" w:hAnsiTheme="minorHAnsi" w:cstheme="minorBidi"/>
                <w:sz w:val="22"/>
                <w:szCs w:val="22"/>
              </w:rPr>
              <w:t xml:space="preserve"> </w:t>
            </w:r>
          </w:p>
        </w:tc>
        <w:tc>
          <w:tcPr>
            <w:tcW w:w="4961" w:type="dxa"/>
          </w:tcPr>
          <w:p w14:paraId="3754FB71" w14:textId="2B80E1AE" w:rsidR="004C4956" w:rsidRDefault="00BD1F9E" w:rsidP="00B633BC">
            <w:r>
              <w:t>Community information team h</w:t>
            </w:r>
            <w:r w:rsidRPr="00BD1F9E">
              <w:t>elp</w:t>
            </w:r>
            <w:r>
              <w:t>s</w:t>
            </w:r>
            <w:r w:rsidRPr="00BD1F9E">
              <w:t xml:space="preserve"> people to find activities and support near to where you where </w:t>
            </w:r>
            <w:r>
              <w:t>they</w:t>
            </w:r>
            <w:r w:rsidRPr="00BD1F9E">
              <w:t xml:space="preserve"> live. </w:t>
            </w:r>
            <w:r>
              <w:t>C</w:t>
            </w:r>
            <w:r w:rsidRPr="00BD1F9E">
              <w:t>ommunity </w:t>
            </w:r>
            <w:hyperlink r:id="rId18" w:tgtFrame="_blank" w:history="1">
              <w:r w:rsidRPr="00BD1F9E">
                <w:t>information events and drop-ins</w:t>
              </w:r>
            </w:hyperlink>
            <w:r>
              <w:t>. Home visits.</w:t>
            </w:r>
          </w:p>
        </w:tc>
      </w:tr>
      <w:tr w:rsidR="004C4956" w14:paraId="7B3A0C96" w14:textId="77777777" w:rsidTr="00D34122">
        <w:tc>
          <w:tcPr>
            <w:tcW w:w="1113" w:type="dxa"/>
          </w:tcPr>
          <w:p w14:paraId="516B9D85" w14:textId="77777777" w:rsidR="004C4956" w:rsidRPr="00480517" w:rsidRDefault="004C4956" w:rsidP="00B633BC">
            <w:pPr>
              <w:rPr>
                <w:b/>
              </w:rPr>
            </w:pPr>
            <w:r w:rsidRPr="00480517">
              <w:rPr>
                <w:b/>
              </w:rPr>
              <w:lastRenderedPageBreak/>
              <w:t>Adults</w:t>
            </w:r>
          </w:p>
        </w:tc>
        <w:tc>
          <w:tcPr>
            <w:tcW w:w="2336" w:type="dxa"/>
          </w:tcPr>
          <w:p w14:paraId="2886E709" w14:textId="77777777" w:rsidR="004C4956" w:rsidRPr="00314A86" w:rsidRDefault="004C4956" w:rsidP="00B633BC">
            <w:r w:rsidRPr="00314A86">
              <w:rPr>
                <w:bCs/>
              </w:rPr>
              <w:t>Bicester Local History Society</w:t>
            </w:r>
            <w:r w:rsidRPr="00314A86">
              <w:t> </w:t>
            </w:r>
          </w:p>
        </w:tc>
        <w:tc>
          <w:tcPr>
            <w:tcW w:w="4059" w:type="dxa"/>
          </w:tcPr>
          <w:p w14:paraId="5A5A1770" w14:textId="77777777" w:rsidR="004C4956" w:rsidRDefault="004C4956" w:rsidP="00B633BC">
            <w:r>
              <w:t>Bicester Community Building</w:t>
            </w:r>
          </w:p>
        </w:tc>
        <w:tc>
          <w:tcPr>
            <w:tcW w:w="4961" w:type="dxa"/>
          </w:tcPr>
          <w:p w14:paraId="4D42155A" w14:textId="77777777" w:rsidR="004C4956" w:rsidRDefault="004C4956" w:rsidP="00B633BC">
            <w:r>
              <w:t>M</w:t>
            </w:r>
            <w:r w:rsidRPr="00C76296">
              <w:t>onthly talks; visits to local places of interest; exhibitions; producing various publications and historical walks.</w:t>
            </w:r>
          </w:p>
        </w:tc>
      </w:tr>
      <w:tr w:rsidR="004C4956" w14:paraId="7D6F49D5" w14:textId="77777777" w:rsidTr="00D34122">
        <w:tc>
          <w:tcPr>
            <w:tcW w:w="1113" w:type="dxa"/>
          </w:tcPr>
          <w:p w14:paraId="7D01D019" w14:textId="77777777" w:rsidR="004C4956" w:rsidRDefault="004C4956" w:rsidP="00B633BC"/>
        </w:tc>
        <w:tc>
          <w:tcPr>
            <w:tcW w:w="2336" w:type="dxa"/>
          </w:tcPr>
          <w:p w14:paraId="499947CB" w14:textId="77777777" w:rsidR="004C4956" w:rsidRDefault="004C4956" w:rsidP="00B633BC">
            <w:pPr>
              <w:rPr>
                <w:bCs/>
              </w:rPr>
            </w:pPr>
            <w:r>
              <w:rPr>
                <w:bCs/>
              </w:rPr>
              <w:t>Bicester Floral Club</w:t>
            </w:r>
          </w:p>
        </w:tc>
        <w:tc>
          <w:tcPr>
            <w:tcW w:w="4059" w:type="dxa"/>
          </w:tcPr>
          <w:p w14:paraId="18640234" w14:textId="77777777" w:rsidR="004C4956" w:rsidRDefault="004C4956" w:rsidP="00B633BC">
            <w:r w:rsidRPr="00F87FAB">
              <w:t>Methodist Church Hall, Victoria Road, Bicester, OX26 6JQ</w:t>
            </w:r>
          </w:p>
          <w:p w14:paraId="4FB534FE" w14:textId="77777777" w:rsidR="004C4956" w:rsidRDefault="004C4956" w:rsidP="00B633BC">
            <w:r w:rsidRPr="00F87FAB">
              <w:t>7.15pm</w:t>
            </w:r>
            <w:r w:rsidRPr="00F87FAB">
              <w:tab/>
              <w:t>4th Tue in month</w:t>
            </w:r>
          </w:p>
          <w:p w14:paraId="75BEE5A3" w14:textId="77777777" w:rsidR="004C4956" w:rsidRDefault="004C4956" w:rsidP="00B633BC">
            <w:r w:rsidRPr="00F87FAB">
              <w:t>07868 246882</w:t>
            </w:r>
          </w:p>
        </w:tc>
        <w:tc>
          <w:tcPr>
            <w:tcW w:w="4961" w:type="dxa"/>
          </w:tcPr>
          <w:p w14:paraId="377C9799" w14:textId="77777777" w:rsidR="004C4956" w:rsidRDefault="004C4956" w:rsidP="00B633BC">
            <w:r>
              <w:t xml:space="preserve">Encouraging interest in the art of flower arranging. </w:t>
            </w:r>
          </w:p>
          <w:p w14:paraId="41D0AC50" w14:textId="77777777" w:rsidR="004C4956" w:rsidRDefault="004C4956" w:rsidP="00B633BC"/>
        </w:tc>
      </w:tr>
      <w:tr w:rsidR="004C4956" w14:paraId="663D64A3" w14:textId="77777777" w:rsidTr="00D34122">
        <w:tc>
          <w:tcPr>
            <w:tcW w:w="1113" w:type="dxa"/>
          </w:tcPr>
          <w:p w14:paraId="6B805B7F" w14:textId="77777777" w:rsidR="004C4956" w:rsidRDefault="004C4956" w:rsidP="00B633BC">
            <w:pPr>
              <w:rPr>
                <w:b/>
              </w:rPr>
            </w:pPr>
            <w:r w:rsidRPr="00332C8C">
              <w:rPr>
                <w:b/>
              </w:rPr>
              <w:t>Transport</w:t>
            </w:r>
          </w:p>
          <w:p w14:paraId="5EE2D57B" w14:textId="39B83970" w:rsidR="00332C8C" w:rsidRPr="00332C8C" w:rsidRDefault="00332C8C" w:rsidP="00B633BC">
            <w:pPr>
              <w:rPr>
                <w:b/>
              </w:rPr>
            </w:pPr>
          </w:p>
        </w:tc>
        <w:tc>
          <w:tcPr>
            <w:tcW w:w="2336" w:type="dxa"/>
          </w:tcPr>
          <w:p w14:paraId="3F24CA91" w14:textId="77777777" w:rsidR="004C4956" w:rsidRPr="00314A86" w:rsidRDefault="004C4956" w:rsidP="00B633BC">
            <w:pPr>
              <w:rPr>
                <w:bCs/>
              </w:rPr>
            </w:pPr>
            <w:r>
              <w:rPr>
                <w:bCs/>
              </w:rPr>
              <w:t xml:space="preserve">Volunteer Connect </w:t>
            </w:r>
          </w:p>
        </w:tc>
        <w:tc>
          <w:tcPr>
            <w:tcW w:w="4059" w:type="dxa"/>
          </w:tcPr>
          <w:p w14:paraId="017BF253" w14:textId="77777777" w:rsidR="004C4956" w:rsidRDefault="004C4956" w:rsidP="00B633BC">
            <w:proofErr w:type="spellStart"/>
            <w:r>
              <w:rPr>
                <w:bCs/>
              </w:rPr>
              <w:t>Banbury</w:t>
            </w:r>
            <w:proofErr w:type="spellEnd"/>
          </w:p>
        </w:tc>
        <w:tc>
          <w:tcPr>
            <w:tcW w:w="4961" w:type="dxa"/>
          </w:tcPr>
          <w:p w14:paraId="0B0BFEDF" w14:textId="77777777" w:rsidR="004C4956" w:rsidRDefault="004C4956" w:rsidP="00B633BC">
            <w:r>
              <w:t>Volunteer scheme covers the whole District</w:t>
            </w:r>
          </w:p>
        </w:tc>
      </w:tr>
    </w:tbl>
    <w:p w14:paraId="4DBD9920" w14:textId="7DA84CAB" w:rsidR="00D34122" w:rsidRDefault="00D34122" w:rsidP="00D34122">
      <w:pPr>
        <w:pStyle w:val="Heading2"/>
        <w:numPr>
          <w:ilvl w:val="0"/>
          <w:numId w:val="0"/>
        </w:numPr>
        <w:ind w:left="720"/>
        <w:rPr>
          <w:b/>
          <w:sz w:val="28"/>
          <w:szCs w:val="28"/>
        </w:rPr>
      </w:pPr>
      <w:bookmarkStart w:id="8" w:name="_Toc478562517"/>
    </w:p>
    <w:p w14:paraId="3C92397A" w14:textId="50B3D2D0" w:rsidR="00D34122" w:rsidRDefault="00D34122" w:rsidP="00D34122"/>
    <w:p w14:paraId="1DAB5912" w14:textId="5184C368" w:rsidR="00D34122" w:rsidRDefault="00D34122" w:rsidP="00D34122"/>
    <w:p w14:paraId="6D494BA3" w14:textId="2FE7AAC5" w:rsidR="00D34122" w:rsidRDefault="00D34122" w:rsidP="00D34122"/>
    <w:p w14:paraId="658F1976" w14:textId="3DD0B229" w:rsidR="00D34122" w:rsidRDefault="00D34122" w:rsidP="00D34122"/>
    <w:p w14:paraId="0A4FB720" w14:textId="2F30ED24" w:rsidR="00D34122" w:rsidRDefault="00D34122" w:rsidP="00D34122"/>
    <w:p w14:paraId="03063F7F" w14:textId="21BE8E35" w:rsidR="00D34122" w:rsidRDefault="00D34122" w:rsidP="00D34122"/>
    <w:p w14:paraId="26623B09" w14:textId="217F8018" w:rsidR="00D34122" w:rsidRDefault="00D34122" w:rsidP="00D34122"/>
    <w:p w14:paraId="3361D88F" w14:textId="4BBDB67F" w:rsidR="00D34122" w:rsidRDefault="00D34122" w:rsidP="00D34122"/>
    <w:p w14:paraId="480F0A17" w14:textId="0402FA0A" w:rsidR="00D34122" w:rsidRDefault="00D34122" w:rsidP="00D34122"/>
    <w:p w14:paraId="013EF168" w14:textId="66BFD6DB" w:rsidR="00D34122" w:rsidRDefault="00D34122" w:rsidP="00D34122"/>
    <w:p w14:paraId="68A2729D" w14:textId="3B13DB49" w:rsidR="00D34122" w:rsidRDefault="00D34122" w:rsidP="00D34122"/>
    <w:p w14:paraId="03D048BA" w14:textId="6882CCCD" w:rsidR="00D34122" w:rsidRDefault="00D34122" w:rsidP="00D34122"/>
    <w:p w14:paraId="7CF7CE61" w14:textId="49B54D62" w:rsidR="00D34122" w:rsidRDefault="00D34122" w:rsidP="00D34122"/>
    <w:p w14:paraId="6A57E4BB" w14:textId="77777777" w:rsidR="00D34122" w:rsidRDefault="00D34122" w:rsidP="00D34122">
      <w:pPr>
        <w:sectPr w:rsidR="00D34122" w:rsidSect="00D34122">
          <w:pgSz w:w="15840" w:h="12240" w:orient="landscape"/>
          <w:pgMar w:top="1440" w:right="1440" w:bottom="1440" w:left="1440" w:header="708" w:footer="708" w:gutter="0"/>
          <w:cols w:space="708"/>
          <w:docGrid w:linePitch="360"/>
        </w:sectPr>
      </w:pPr>
    </w:p>
    <w:p w14:paraId="37C1CBE9" w14:textId="3B49B5CD" w:rsidR="004C4956" w:rsidRPr="00332C8C" w:rsidRDefault="00EF56A8" w:rsidP="00332C8C">
      <w:pPr>
        <w:pStyle w:val="Heading2"/>
        <w:numPr>
          <w:ilvl w:val="0"/>
          <w:numId w:val="3"/>
        </w:numPr>
        <w:ind w:hanging="720"/>
        <w:rPr>
          <w:b/>
          <w:sz w:val="28"/>
          <w:szCs w:val="28"/>
        </w:rPr>
      </w:pPr>
      <w:r>
        <w:rPr>
          <w:b/>
          <w:sz w:val="28"/>
          <w:szCs w:val="28"/>
        </w:rPr>
        <w:lastRenderedPageBreak/>
        <w:t>Summary of key local issues</w:t>
      </w:r>
      <w:bookmarkEnd w:id="8"/>
    </w:p>
    <w:p w14:paraId="72C4AE49" w14:textId="77777777" w:rsidR="00332C8C" w:rsidRDefault="00332C8C" w:rsidP="004C4956"/>
    <w:p w14:paraId="20B888BB" w14:textId="7E5F1470" w:rsidR="004C4956" w:rsidRDefault="004C4956" w:rsidP="004C4956">
      <w:bookmarkStart w:id="9" w:name="_GoBack"/>
      <w:bookmarkEnd w:id="9"/>
      <w:r>
        <w:t>The town has retail, leisure and other services but further improvement is needed. The provision of new services, facilities and infrastructure in Bicester has not kept pace with population growth. The Cherwell Local Plan Part 1 highlights the lack of sufficient services and facilities in Bicester for a town of its size. Infrast</w:t>
      </w:r>
      <w:r w:rsidRPr="00760AA6">
        <w:t>ructure isn’t keeping pace</w:t>
      </w:r>
      <w:r>
        <w:t xml:space="preserve"> with housing. </w:t>
      </w:r>
      <w:r w:rsidRPr="00760AA6">
        <w:t>Bicester has 30,000 residents but just one butcher and no independent greengrocer</w:t>
      </w:r>
      <w:r>
        <w:t xml:space="preserve">. Food purchasing is dominated by a </w:t>
      </w:r>
      <w:r w:rsidRPr="00760AA6">
        <w:t xml:space="preserve">new Sainsbury’s in </w:t>
      </w:r>
      <w:r>
        <w:t>the</w:t>
      </w:r>
      <w:r w:rsidRPr="00760AA6">
        <w:t xml:space="preserve"> </w:t>
      </w:r>
      <w:proofErr w:type="spellStart"/>
      <w:r w:rsidRPr="00760AA6">
        <w:t>centre</w:t>
      </w:r>
      <w:proofErr w:type="spellEnd"/>
      <w:r w:rsidRPr="00760AA6">
        <w:t xml:space="preserve"> and Tesco on </w:t>
      </w:r>
      <w:r>
        <w:t>the</w:t>
      </w:r>
      <w:r w:rsidRPr="00760AA6">
        <w:t xml:space="preserve"> edge</w:t>
      </w:r>
      <w:r>
        <w:t>.</w:t>
      </w:r>
      <w:r w:rsidRPr="00760AA6">
        <w:t xml:space="preserve"> </w:t>
      </w:r>
    </w:p>
    <w:p w14:paraId="407CCECB" w14:textId="77777777" w:rsidR="00332C8C" w:rsidRDefault="004C4956" w:rsidP="004C4956">
      <w:r>
        <w:t xml:space="preserve">There is a need to improve standards of education and training in Bicester, areas of which are among the worst 20% in England in terms of skills, education and training. </w:t>
      </w:r>
    </w:p>
    <w:p w14:paraId="626234AA" w14:textId="04515D81" w:rsidR="004C4956" w:rsidRDefault="004C4956" w:rsidP="004C4956">
      <w:r>
        <w:t xml:space="preserve">The Local Plan also notes the need for improved library provision, facilities for young people, a museum, theatre and public art. Bicester has existing deficiencies in open space, sports and recreation amenities. There is a shortfall of junior football pitches, rugby pitches, parks and gardens, natural/semi-natural green space, children's play space, tennis courts, a bowling green and allotments. There are variations between wards within these deficiencies. The new development that is coming to Bicester provides an opportunity to rectify the infrastructure and service deficiencies if it is well </w:t>
      </w:r>
      <w:proofErr w:type="spellStart"/>
      <w:r>
        <w:t>co-ordinated</w:t>
      </w:r>
      <w:proofErr w:type="spellEnd"/>
      <w:r>
        <w:t>.</w:t>
      </w:r>
      <w:r w:rsidRPr="00C00B83">
        <w:t xml:space="preserve"> </w:t>
      </w:r>
      <w:r>
        <w:t>Cherwell District Council is developing a Masterplan for Bicester, to establish an integrated delivery plan for the growth of the town.</w:t>
      </w:r>
    </w:p>
    <w:p w14:paraId="5BF114E6" w14:textId="77777777" w:rsidR="00332C8C" w:rsidRDefault="004C4956" w:rsidP="004C4956">
      <w:r>
        <w:t xml:space="preserve">The vitality and viability of Bicester town </w:t>
      </w:r>
      <w:proofErr w:type="spellStart"/>
      <w:r>
        <w:t>centre</w:t>
      </w:r>
      <w:proofErr w:type="spellEnd"/>
      <w:r>
        <w:t xml:space="preserve"> needs attention to make it more attractive to both residents and visitors. </w:t>
      </w:r>
    </w:p>
    <w:p w14:paraId="1B789D2F" w14:textId="77777777" w:rsidR="00332C8C" w:rsidRDefault="004C4956" w:rsidP="004C4956">
      <w:r>
        <w:t>T</w:t>
      </w:r>
      <w:r w:rsidRPr="00760AA6">
        <w:t xml:space="preserve">he town’s new </w:t>
      </w:r>
      <w:r>
        <w:t xml:space="preserve">community </w:t>
      </w:r>
      <w:r w:rsidRPr="00760AA6">
        <w:t xml:space="preserve">hospital </w:t>
      </w:r>
      <w:r>
        <w:t xml:space="preserve">has just </w:t>
      </w:r>
      <w:r w:rsidRPr="00760AA6">
        <w:t>12 beds.</w:t>
      </w:r>
      <w:r>
        <w:t xml:space="preserve"> </w:t>
      </w:r>
    </w:p>
    <w:p w14:paraId="6C8B4994" w14:textId="4ABBA368" w:rsidR="004C4956" w:rsidRDefault="004C4956" w:rsidP="004C4956">
      <w:r>
        <w:t xml:space="preserve">Some of Bicester's employment areas are ageing and in need of rejuvenation and there is a need to make Bicester more attractive to new businesses, particularly knowledge based and high-technology companies. </w:t>
      </w:r>
    </w:p>
    <w:sectPr w:rsidR="004C4956" w:rsidSect="00D341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D0D"/>
    <w:multiLevelType w:val="hybridMultilevel"/>
    <w:tmpl w:val="C5E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868B0"/>
    <w:multiLevelType w:val="hybridMultilevel"/>
    <w:tmpl w:val="1076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656B1"/>
    <w:multiLevelType w:val="hybridMultilevel"/>
    <w:tmpl w:val="3F2E3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B0178"/>
    <w:multiLevelType w:val="multilevel"/>
    <w:tmpl w:val="7B165A32"/>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FDF46AE"/>
    <w:multiLevelType w:val="hybridMultilevel"/>
    <w:tmpl w:val="9FB80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53C21"/>
    <w:multiLevelType w:val="hybridMultilevel"/>
    <w:tmpl w:val="B532C2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817A71"/>
    <w:multiLevelType w:val="hybridMultilevel"/>
    <w:tmpl w:val="6DCED382"/>
    <w:lvl w:ilvl="0" w:tplc="B5C61236">
      <w:start w:val="1"/>
      <w:numFmt w:val="decimal"/>
      <w:lvlText w:val="%1."/>
      <w:lvlJc w:val="left"/>
      <w:pPr>
        <w:ind w:left="720" w:hanging="360"/>
      </w:pPr>
      <w:rPr>
        <w:b/>
        <w:i w:val="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EA97CAC"/>
    <w:multiLevelType w:val="hybridMultilevel"/>
    <w:tmpl w:val="A780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4"/>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956"/>
    <w:rsid w:val="001F1C90"/>
    <w:rsid w:val="00332C8C"/>
    <w:rsid w:val="00480517"/>
    <w:rsid w:val="004C4956"/>
    <w:rsid w:val="00560209"/>
    <w:rsid w:val="005A4C42"/>
    <w:rsid w:val="00792F03"/>
    <w:rsid w:val="00874D49"/>
    <w:rsid w:val="00BC3F33"/>
    <w:rsid w:val="00BD1F9E"/>
    <w:rsid w:val="00CD2A2A"/>
    <w:rsid w:val="00D34122"/>
    <w:rsid w:val="00DA4415"/>
    <w:rsid w:val="00EF56A8"/>
    <w:rsid w:val="00F46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3069D"/>
  <w15:chartTrackingRefBased/>
  <w15:docId w15:val="{1030A0E9-CB7F-4B0F-8554-E8F2AC547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956"/>
  </w:style>
  <w:style w:type="paragraph" w:styleId="Heading1">
    <w:name w:val="heading 1"/>
    <w:basedOn w:val="Normal"/>
    <w:next w:val="Normal"/>
    <w:link w:val="Heading1Char"/>
    <w:uiPriority w:val="9"/>
    <w:qFormat/>
    <w:rsid w:val="004C4956"/>
    <w:pPr>
      <w:keepNext/>
      <w:keepLines/>
      <w:pageBreakBefore/>
      <w:numPr>
        <w:numId w:val="1"/>
      </w:numPr>
      <w:spacing w:before="240" w:after="120"/>
      <w:outlineLvl w:val="0"/>
    </w:pPr>
    <w:rPr>
      <w:rFonts w:ascii="Calibri" w:eastAsiaTheme="majorEastAsia" w:hAnsi="Calibri" w:cstheme="majorBidi"/>
      <w:b/>
      <w:color w:val="000000" w:themeColor="text1"/>
      <w:sz w:val="28"/>
      <w:szCs w:val="32"/>
    </w:rPr>
  </w:style>
  <w:style w:type="paragraph" w:styleId="Heading2">
    <w:name w:val="heading 2"/>
    <w:basedOn w:val="Normal"/>
    <w:next w:val="Normal"/>
    <w:link w:val="Heading2Char"/>
    <w:uiPriority w:val="9"/>
    <w:unhideWhenUsed/>
    <w:qFormat/>
    <w:rsid w:val="004C4956"/>
    <w:pPr>
      <w:keepNext/>
      <w:keepLines/>
      <w:numPr>
        <w:ilvl w:val="1"/>
        <w:numId w:val="1"/>
      </w:numPr>
      <w:spacing w:before="120" w:after="120"/>
      <w:outlineLvl w:val="1"/>
    </w:pPr>
    <w:rPr>
      <w:rFonts w:asciiTheme="majorHAnsi"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4956"/>
    <w:rPr>
      <w:rFonts w:ascii="Calibri" w:eastAsiaTheme="majorEastAsia" w:hAnsi="Calibri" w:cstheme="majorBidi"/>
      <w:b/>
      <w:color w:val="000000" w:themeColor="text1"/>
      <w:sz w:val="28"/>
      <w:szCs w:val="32"/>
    </w:rPr>
  </w:style>
  <w:style w:type="character" w:customStyle="1" w:styleId="Heading2Char">
    <w:name w:val="Heading 2 Char"/>
    <w:basedOn w:val="DefaultParagraphFont"/>
    <w:link w:val="Heading2"/>
    <w:uiPriority w:val="9"/>
    <w:rsid w:val="004C4956"/>
    <w:rPr>
      <w:rFonts w:asciiTheme="majorHAnsi" w:hAnsiTheme="majorHAnsi" w:cstheme="majorBidi"/>
      <w:color w:val="000000" w:themeColor="text1"/>
      <w:sz w:val="24"/>
      <w:szCs w:val="24"/>
    </w:rPr>
  </w:style>
  <w:style w:type="table" w:styleId="TableGrid">
    <w:name w:val="Table Grid"/>
    <w:basedOn w:val="TableNormal"/>
    <w:uiPriority w:val="39"/>
    <w:rsid w:val="004C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4956"/>
    <w:rPr>
      <w:color w:val="0000FF"/>
      <w:u w:val="single"/>
    </w:rPr>
  </w:style>
  <w:style w:type="paragraph" w:styleId="NormalWeb">
    <w:name w:val="Normal (Web)"/>
    <w:basedOn w:val="Normal"/>
    <w:uiPriority w:val="99"/>
    <w:unhideWhenUsed/>
    <w:rsid w:val="00BD1F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F9E"/>
    <w:rPr>
      <w:b/>
      <w:bCs/>
    </w:rPr>
  </w:style>
  <w:style w:type="character" w:customStyle="1" w:styleId="apple-converted-space">
    <w:name w:val="apple-converted-space"/>
    <w:basedOn w:val="DefaultParagraphFont"/>
    <w:rsid w:val="00BD1F9E"/>
  </w:style>
  <w:style w:type="paragraph" w:styleId="ListParagraph">
    <w:name w:val="List Paragraph"/>
    <w:basedOn w:val="Normal"/>
    <w:uiPriority w:val="34"/>
    <w:qFormat/>
    <w:rsid w:val="00480517"/>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938089">
      <w:bodyDiv w:val="1"/>
      <w:marLeft w:val="0"/>
      <w:marRight w:val="0"/>
      <w:marTop w:val="0"/>
      <w:marBottom w:val="0"/>
      <w:divBdr>
        <w:top w:val="none" w:sz="0" w:space="0" w:color="auto"/>
        <w:left w:val="none" w:sz="0" w:space="0" w:color="auto"/>
        <w:bottom w:val="none" w:sz="0" w:space="0" w:color="auto"/>
        <w:right w:val="none" w:sz="0" w:space="0" w:color="auto"/>
      </w:divBdr>
      <w:divsChild>
        <w:div w:id="1011029634">
          <w:marLeft w:val="0"/>
          <w:marRight w:val="0"/>
          <w:marTop w:val="0"/>
          <w:marBottom w:val="0"/>
          <w:divBdr>
            <w:top w:val="none" w:sz="0" w:space="0" w:color="auto"/>
            <w:left w:val="none" w:sz="0" w:space="0" w:color="auto"/>
            <w:bottom w:val="none" w:sz="0" w:space="0" w:color="auto"/>
            <w:right w:val="none" w:sz="0" w:space="0" w:color="auto"/>
          </w:divBdr>
          <w:divsChild>
            <w:div w:id="443159892">
              <w:marLeft w:val="0"/>
              <w:marRight w:val="0"/>
              <w:marTop w:val="0"/>
              <w:marBottom w:val="0"/>
              <w:divBdr>
                <w:top w:val="none" w:sz="0" w:space="0" w:color="auto"/>
                <w:left w:val="none" w:sz="0" w:space="0" w:color="auto"/>
                <w:bottom w:val="none" w:sz="0" w:space="0" w:color="auto"/>
                <w:right w:val="none" w:sz="0" w:space="0" w:color="auto"/>
              </w:divBdr>
              <w:divsChild>
                <w:div w:id="1400442348">
                  <w:marLeft w:val="0"/>
                  <w:marRight w:val="0"/>
                  <w:marTop w:val="0"/>
                  <w:marBottom w:val="0"/>
                  <w:divBdr>
                    <w:top w:val="none" w:sz="0" w:space="0" w:color="auto"/>
                    <w:left w:val="none" w:sz="0" w:space="0" w:color="auto"/>
                    <w:bottom w:val="none" w:sz="0" w:space="0" w:color="auto"/>
                    <w:right w:val="none" w:sz="0" w:space="0" w:color="auto"/>
                  </w:divBdr>
                  <w:divsChild>
                    <w:div w:id="534197767">
                      <w:marLeft w:val="0"/>
                      <w:marRight w:val="0"/>
                      <w:marTop w:val="0"/>
                      <w:marBottom w:val="0"/>
                      <w:divBdr>
                        <w:top w:val="none" w:sz="0" w:space="0" w:color="auto"/>
                        <w:left w:val="none" w:sz="0" w:space="0" w:color="auto"/>
                        <w:bottom w:val="none" w:sz="0" w:space="0" w:color="auto"/>
                        <w:right w:val="none" w:sz="0" w:space="0" w:color="auto"/>
                      </w:divBdr>
                      <w:divsChild>
                        <w:div w:id="1647079055">
                          <w:marLeft w:val="0"/>
                          <w:marRight w:val="0"/>
                          <w:marTop w:val="0"/>
                          <w:marBottom w:val="0"/>
                          <w:divBdr>
                            <w:top w:val="none" w:sz="0" w:space="0" w:color="auto"/>
                            <w:left w:val="none" w:sz="0" w:space="0" w:color="auto"/>
                            <w:bottom w:val="none" w:sz="0" w:space="0" w:color="auto"/>
                            <w:right w:val="none" w:sz="0" w:space="0" w:color="auto"/>
                          </w:divBdr>
                          <w:divsChild>
                            <w:div w:id="46804110">
                              <w:marLeft w:val="0"/>
                              <w:marRight w:val="0"/>
                              <w:marTop w:val="0"/>
                              <w:marBottom w:val="0"/>
                              <w:divBdr>
                                <w:top w:val="none" w:sz="0" w:space="0" w:color="auto"/>
                                <w:left w:val="none" w:sz="0" w:space="0" w:color="auto"/>
                                <w:bottom w:val="none" w:sz="0" w:space="0" w:color="auto"/>
                                <w:right w:val="none" w:sz="0" w:space="0" w:color="auto"/>
                              </w:divBdr>
                              <w:divsChild>
                                <w:div w:id="25956480">
                                  <w:marLeft w:val="0"/>
                                  <w:marRight w:val="0"/>
                                  <w:marTop w:val="0"/>
                                  <w:marBottom w:val="0"/>
                                  <w:divBdr>
                                    <w:top w:val="none" w:sz="0" w:space="0" w:color="auto"/>
                                    <w:left w:val="none" w:sz="0" w:space="0" w:color="auto"/>
                                    <w:bottom w:val="none" w:sz="0" w:space="0" w:color="auto"/>
                                    <w:right w:val="none" w:sz="0" w:space="0" w:color="auto"/>
                                  </w:divBdr>
                                  <w:divsChild>
                                    <w:div w:id="1377507623">
                                      <w:marLeft w:val="0"/>
                                      <w:marRight w:val="0"/>
                                      <w:marTop w:val="0"/>
                                      <w:marBottom w:val="0"/>
                                      <w:divBdr>
                                        <w:top w:val="none" w:sz="0" w:space="0" w:color="auto"/>
                                        <w:left w:val="none" w:sz="0" w:space="0" w:color="auto"/>
                                        <w:bottom w:val="none" w:sz="0" w:space="0" w:color="auto"/>
                                        <w:right w:val="none" w:sz="0" w:space="0" w:color="auto"/>
                                      </w:divBdr>
                                      <w:divsChild>
                                        <w:div w:id="1937011475">
                                          <w:marLeft w:val="0"/>
                                          <w:marRight w:val="0"/>
                                          <w:marTop w:val="0"/>
                                          <w:marBottom w:val="0"/>
                                          <w:divBdr>
                                            <w:top w:val="none" w:sz="0" w:space="0" w:color="auto"/>
                                            <w:left w:val="none" w:sz="0" w:space="0" w:color="auto"/>
                                            <w:bottom w:val="none" w:sz="0" w:space="0" w:color="auto"/>
                                            <w:right w:val="none" w:sz="0" w:space="0" w:color="auto"/>
                                          </w:divBdr>
                                          <w:divsChild>
                                            <w:div w:id="2104691389">
                                              <w:marLeft w:val="0"/>
                                              <w:marRight w:val="0"/>
                                              <w:marTop w:val="0"/>
                                              <w:marBottom w:val="0"/>
                                              <w:divBdr>
                                                <w:top w:val="none" w:sz="0" w:space="0" w:color="auto"/>
                                                <w:left w:val="none" w:sz="0" w:space="0" w:color="auto"/>
                                                <w:bottom w:val="none" w:sz="0" w:space="0" w:color="auto"/>
                                                <w:right w:val="none" w:sz="0" w:space="0" w:color="auto"/>
                                              </w:divBdr>
                                              <w:divsChild>
                                                <w:div w:id="886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142004">
      <w:bodyDiv w:val="1"/>
      <w:marLeft w:val="0"/>
      <w:marRight w:val="0"/>
      <w:marTop w:val="0"/>
      <w:marBottom w:val="0"/>
      <w:divBdr>
        <w:top w:val="none" w:sz="0" w:space="0" w:color="auto"/>
        <w:left w:val="none" w:sz="0" w:space="0" w:color="auto"/>
        <w:bottom w:val="none" w:sz="0" w:space="0" w:color="auto"/>
        <w:right w:val="none" w:sz="0" w:space="0" w:color="auto"/>
      </w:divBdr>
    </w:div>
    <w:div w:id="199341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owingbicester.co.uk/" TargetMode="External"/><Relationship Id="rId13" Type="http://schemas.openxmlformats.org/officeDocument/2006/relationships/hyperlink" Target="javascript:void(0)" TargetMode="External"/><Relationship Id="rId18" Type="http://schemas.openxmlformats.org/officeDocument/2006/relationships/hyperlink" Target="http://www.ageuk.org.uk/oxfordshire/community-information-network/information-drop-ins/" TargetMode="External"/><Relationship Id="rId3" Type="http://schemas.openxmlformats.org/officeDocument/2006/relationships/settings" Target="settings.xml"/><Relationship Id="rId7" Type="http://schemas.openxmlformats.org/officeDocument/2006/relationships/hyperlink" Target="http://www.bicester.gov.uk/" TargetMode="External"/><Relationship Id="rId12" Type="http://schemas.openxmlformats.org/officeDocument/2006/relationships/chart" Target="charts/chart1.xml"/><Relationship Id="rId17" Type="http://schemas.openxmlformats.org/officeDocument/2006/relationships/hyperlink" Target="mailto:libbygriffin@ageukoxfordshire.org.uk" TargetMode="External"/><Relationship Id="rId2" Type="http://schemas.openxmlformats.org/officeDocument/2006/relationships/styles" Target="styles.xml"/><Relationship Id="rId16" Type="http://schemas.openxmlformats.org/officeDocument/2006/relationships/hyperlink" Target="mailto:troybryan@ageukoxfordshire.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oxfordshire.gov.uk/cms/content/bicester-health-and-wellbeing-centre-0" TargetMode="External"/><Relationship Id="rId5" Type="http://schemas.openxmlformats.org/officeDocument/2006/relationships/image" Target="media/image1.png"/><Relationship Id="rId15" Type="http://schemas.openxmlformats.org/officeDocument/2006/relationships/hyperlink" Target="http://www.langfordlife.org.uk" TargetMode="External"/><Relationship Id="rId10" Type="http://schemas.openxmlformats.org/officeDocument/2006/relationships/hyperlink" Target="https://www.oxfordshire.gov.uk/cms/content/bicester-children-and-family-centr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mailto:bicester.library@oxfordshire.gov.uk"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oxfordshireruralcc-my.sharepoint.com/personal/fiona_mullins_communityfirstoxon_org/Documents/For_upload/VISC/FocusAreas_22Dec201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[FocusAreas_22Dec2016.xlsx]DistanceFocus_pivot!PivotTable1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a:noFill/>
          </a:ln>
          <a:effectLst/>
        </c:spPr>
        <c:marker>
          <c:symbol val="none"/>
        </c:marker>
      </c:pivotFmt>
    </c:pivotFmts>
    <c:plotArea>
      <c:layout/>
      <c:barChart>
        <c:barDir val="col"/>
        <c:grouping val="clustered"/>
        <c:varyColors val="0"/>
        <c:ser>
          <c:idx val="0"/>
          <c:order val="0"/>
          <c:tx>
            <c:strRef>
              <c:f>DistanceFocus_pivot!$B$3</c:f>
              <c:strCache>
                <c:ptCount val="1"/>
                <c:pt idx="0">
                  <c:v>Average of Banks Distance (metres)</c:v>
                </c:pt>
              </c:strCache>
            </c:strRef>
          </c:tx>
          <c:spPr>
            <a:solidFill>
              <a:schemeClr val="accent1"/>
            </a:solidFill>
            <a:ln>
              <a:noFill/>
            </a:ln>
            <a:effectLst/>
          </c:spPr>
          <c:invertIfNegative val="0"/>
          <c:cat>
            <c:strRef>
              <c:f>DistanceFocus_pivot!$A$4:$A$6</c:f>
              <c:strCache>
                <c:ptCount val="2"/>
                <c:pt idx="0">
                  <c:v>Bicester</c:v>
                </c:pt>
                <c:pt idx="1">
                  <c:v>Oxon average</c:v>
                </c:pt>
              </c:strCache>
            </c:strRef>
          </c:cat>
          <c:val>
            <c:numRef>
              <c:f>DistanceFocus_pivot!$B$4:$B$6</c:f>
              <c:numCache>
                <c:formatCode>0</c:formatCode>
                <c:ptCount val="2"/>
                <c:pt idx="0">
                  <c:v>1309.8888888888889</c:v>
                </c:pt>
                <c:pt idx="1">
                  <c:v>2784.593253968254</c:v>
                </c:pt>
              </c:numCache>
            </c:numRef>
          </c:val>
          <c:extLst>
            <c:ext xmlns:c16="http://schemas.microsoft.com/office/drawing/2014/chart" uri="{C3380CC4-5D6E-409C-BE32-E72D297353CC}">
              <c16:uniqueId val="{00000000-1048-4175-A9DE-5BE80AD50912}"/>
            </c:ext>
          </c:extLst>
        </c:ser>
        <c:ser>
          <c:idx val="1"/>
          <c:order val="1"/>
          <c:tx>
            <c:strRef>
              <c:f>DistanceFocus_pivot!$C$3</c:f>
              <c:strCache>
                <c:ptCount val="1"/>
                <c:pt idx="0">
                  <c:v>Average of Chemists distance (metres)</c:v>
                </c:pt>
              </c:strCache>
            </c:strRef>
          </c:tx>
          <c:spPr>
            <a:solidFill>
              <a:schemeClr val="accent2"/>
            </a:solidFill>
            <a:ln>
              <a:noFill/>
            </a:ln>
            <a:effectLst/>
          </c:spPr>
          <c:invertIfNegative val="0"/>
          <c:cat>
            <c:strRef>
              <c:f>DistanceFocus_pivot!$A$4:$A$6</c:f>
              <c:strCache>
                <c:ptCount val="2"/>
                <c:pt idx="0">
                  <c:v>Bicester</c:v>
                </c:pt>
                <c:pt idx="1">
                  <c:v>Oxon average</c:v>
                </c:pt>
              </c:strCache>
            </c:strRef>
          </c:cat>
          <c:val>
            <c:numRef>
              <c:f>DistanceFocus_pivot!$C$4:$C$6</c:f>
              <c:numCache>
                <c:formatCode>0</c:formatCode>
                <c:ptCount val="2"/>
                <c:pt idx="0">
                  <c:v>1200.7037037037037</c:v>
                </c:pt>
                <c:pt idx="1">
                  <c:v>1839.4140211640211</c:v>
                </c:pt>
              </c:numCache>
            </c:numRef>
          </c:val>
          <c:extLst>
            <c:ext xmlns:c16="http://schemas.microsoft.com/office/drawing/2014/chart" uri="{C3380CC4-5D6E-409C-BE32-E72D297353CC}">
              <c16:uniqueId val="{00000001-1048-4175-A9DE-5BE80AD50912}"/>
            </c:ext>
          </c:extLst>
        </c:ser>
        <c:ser>
          <c:idx val="2"/>
          <c:order val="2"/>
          <c:tx>
            <c:strRef>
              <c:f>DistanceFocus_pivot!$D$3</c:f>
              <c:strCache>
                <c:ptCount val="1"/>
                <c:pt idx="0">
                  <c:v>Average of Convience Store distance (metres)</c:v>
                </c:pt>
              </c:strCache>
            </c:strRef>
          </c:tx>
          <c:spPr>
            <a:solidFill>
              <a:schemeClr val="accent3"/>
            </a:solidFill>
            <a:ln>
              <a:noFill/>
            </a:ln>
            <a:effectLst/>
          </c:spPr>
          <c:invertIfNegative val="0"/>
          <c:cat>
            <c:strRef>
              <c:f>DistanceFocus_pivot!$A$4:$A$6</c:f>
              <c:strCache>
                <c:ptCount val="2"/>
                <c:pt idx="0">
                  <c:v>Bicester</c:v>
                </c:pt>
                <c:pt idx="1">
                  <c:v>Oxon average</c:v>
                </c:pt>
              </c:strCache>
            </c:strRef>
          </c:cat>
          <c:val>
            <c:numRef>
              <c:f>DistanceFocus_pivot!$D$4:$D$6</c:f>
              <c:numCache>
                <c:formatCode>0</c:formatCode>
                <c:ptCount val="2"/>
                <c:pt idx="0">
                  <c:v>542.48148148148152</c:v>
                </c:pt>
                <c:pt idx="1">
                  <c:v>1676.1044973544974</c:v>
                </c:pt>
              </c:numCache>
            </c:numRef>
          </c:val>
          <c:extLst>
            <c:ext xmlns:c16="http://schemas.microsoft.com/office/drawing/2014/chart" uri="{C3380CC4-5D6E-409C-BE32-E72D297353CC}">
              <c16:uniqueId val="{00000002-1048-4175-A9DE-5BE80AD50912}"/>
            </c:ext>
          </c:extLst>
        </c:ser>
        <c:ser>
          <c:idx val="3"/>
          <c:order val="3"/>
          <c:tx>
            <c:strRef>
              <c:f>DistanceFocus_pivot!$E$3</c:f>
              <c:strCache>
                <c:ptCount val="1"/>
                <c:pt idx="0">
                  <c:v>Average of Dentists distance (metres)</c:v>
                </c:pt>
              </c:strCache>
            </c:strRef>
          </c:tx>
          <c:spPr>
            <a:solidFill>
              <a:schemeClr val="accent4"/>
            </a:solidFill>
            <a:ln>
              <a:noFill/>
            </a:ln>
            <a:effectLst/>
          </c:spPr>
          <c:invertIfNegative val="0"/>
          <c:cat>
            <c:strRef>
              <c:f>DistanceFocus_pivot!$A$4:$A$6</c:f>
              <c:strCache>
                <c:ptCount val="2"/>
                <c:pt idx="0">
                  <c:v>Bicester</c:v>
                </c:pt>
                <c:pt idx="1">
                  <c:v>Oxon average</c:v>
                </c:pt>
              </c:strCache>
            </c:strRef>
          </c:cat>
          <c:val>
            <c:numRef>
              <c:f>DistanceFocus_pivot!$E$4:$E$6</c:f>
              <c:numCache>
                <c:formatCode>0</c:formatCode>
                <c:ptCount val="2"/>
                <c:pt idx="0">
                  <c:v>915.7037037037037</c:v>
                </c:pt>
                <c:pt idx="1">
                  <c:v>2129.8429232804233</c:v>
                </c:pt>
              </c:numCache>
            </c:numRef>
          </c:val>
          <c:extLst>
            <c:ext xmlns:c16="http://schemas.microsoft.com/office/drawing/2014/chart" uri="{C3380CC4-5D6E-409C-BE32-E72D297353CC}">
              <c16:uniqueId val="{00000003-1048-4175-A9DE-5BE80AD50912}"/>
            </c:ext>
          </c:extLst>
        </c:ser>
        <c:ser>
          <c:idx val="4"/>
          <c:order val="4"/>
          <c:tx>
            <c:strRef>
              <c:f>DistanceFocus_pivot!$F$3</c:f>
              <c:strCache>
                <c:ptCount val="1"/>
                <c:pt idx="0">
                  <c:v>Average of Post Office distance (metres)</c:v>
                </c:pt>
              </c:strCache>
            </c:strRef>
          </c:tx>
          <c:spPr>
            <a:solidFill>
              <a:schemeClr val="accent5"/>
            </a:solidFill>
            <a:ln>
              <a:noFill/>
            </a:ln>
            <a:effectLst/>
          </c:spPr>
          <c:invertIfNegative val="0"/>
          <c:cat>
            <c:strRef>
              <c:f>DistanceFocus_pivot!$A$4:$A$6</c:f>
              <c:strCache>
                <c:ptCount val="2"/>
                <c:pt idx="0">
                  <c:v>Bicester</c:v>
                </c:pt>
                <c:pt idx="1">
                  <c:v>Oxon average</c:v>
                </c:pt>
              </c:strCache>
            </c:strRef>
          </c:cat>
          <c:val>
            <c:numRef>
              <c:f>DistanceFocus_pivot!$F$4:$F$6</c:f>
              <c:numCache>
                <c:formatCode>0</c:formatCode>
                <c:ptCount val="2"/>
                <c:pt idx="0">
                  <c:v>987.51851851851848</c:v>
                </c:pt>
                <c:pt idx="1">
                  <c:v>1329.9593253968253</c:v>
                </c:pt>
              </c:numCache>
            </c:numRef>
          </c:val>
          <c:extLst>
            <c:ext xmlns:c16="http://schemas.microsoft.com/office/drawing/2014/chart" uri="{C3380CC4-5D6E-409C-BE32-E72D297353CC}">
              <c16:uniqueId val="{00000004-1048-4175-A9DE-5BE80AD50912}"/>
            </c:ext>
          </c:extLst>
        </c:ser>
        <c:ser>
          <c:idx val="5"/>
          <c:order val="5"/>
          <c:tx>
            <c:strRef>
              <c:f>DistanceFocus_pivot!$G$3</c:f>
              <c:strCache>
                <c:ptCount val="1"/>
                <c:pt idx="0">
                  <c:v>Average of Supermarket distance (metres)</c:v>
                </c:pt>
              </c:strCache>
            </c:strRef>
          </c:tx>
          <c:spPr>
            <a:solidFill>
              <a:schemeClr val="accent6"/>
            </a:solidFill>
            <a:ln>
              <a:noFill/>
            </a:ln>
            <a:effectLst/>
          </c:spPr>
          <c:invertIfNegative val="0"/>
          <c:cat>
            <c:strRef>
              <c:f>DistanceFocus_pivot!$A$4:$A$6</c:f>
              <c:strCache>
                <c:ptCount val="2"/>
                <c:pt idx="0">
                  <c:v>Bicester</c:v>
                </c:pt>
                <c:pt idx="1">
                  <c:v>Oxon average</c:v>
                </c:pt>
              </c:strCache>
            </c:strRef>
          </c:cat>
          <c:val>
            <c:numRef>
              <c:f>DistanceFocus_pivot!$G$4:$G$6</c:f>
              <c:numCache>
                <c:formatCode>0</c:formatCode>
                <c:ptCount val="2"/>
                <c:pt idx="0">
                  <c:v>783.37037037037032</c:v>
                </c:pt>
                <c:pt idx="1">
                  <c:v>2080.5952380952381</c:v>
                </c:pt>
              </c:numCache>
            </c:numRef>
          </c:val>
          <c:extLst>
            <c:ext xmlns:c16="http://schemas.microsoft.com/office/drawing/2014/chart" uri="{C3380CC4-5D6E-409C-BE32-E72D297353CC}">
              <c16:uniqueId val="{00000005-1048-4175-A9DE-5BE80AD50912}"/>
            </c:ext>
          </c:extLst>
        </c:ser>
        <c:dLbls>
          <c:showLegendKey val="0"/>
          <c:showVal val="0"/>
          <c:showCatName val="0"/>
          <c:showSerName val="0"/>
          <c:showPercent val="0"/>
          <c:showBubbleSize val="0"/>
        </c:dLbls>
        <c:gapWidth val="219"/>
        <c:overlap val="-27"/>
        <c:axId val="474021552"/>
        <c:axId val="474586520"/>
      </c:barChart>
      <c:catAx>
        <c:axId val="47402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586520"/>
        <c:crosses val="autoZero"/>
        <c:auto val="1"/>
        <c:lblAlgn val="ctr"/>
        <c:lblOffset val="100"/>
        <c:noMultiLvlLbl val="0"/>
      </c:catAx>
      <c:valAx>
        <c:axId val="474586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40215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50000"/>
          <a:lumOff val="50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Series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Mullins</dc:creator>
  <cp:keywords/>
  <dc:description/>
  <cp:lastModifiedBy>Tom McCulloch</cp:lastModifiedBy>
  <cp:revision>3</cp:revision>
  <dcterms:created xsi:type="dcterms:W3CDTF">2017-10-17T14:10:00Z</dcterms:created>
  <dcterms:modified xsi:type="dcterms:W3CDTF">2017-10-17T14:10:00Z</dcterms:modified>
</cp:coreProperties>
</file>